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70253C">
        <w:t>October 18</w:t>
      </w:r>
      <w:r w:rsidR="00920F4E">
        <w:t>, 2011</w:t>
      </w:r>
      <w:r>
        <w:tab/>
      </w:r>
      <w:r>
        <w:tab/>
        <w:t xml:space="preserve"> 7:00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>
        <w:t xml:space="preserve"> was called to order at 7:00 p.m. Attendance:  </w:t>
      </w:r>
      <w:r w:rsidR="00B83DD7">
        <w:t>0</w:t>
      </w:r>
      <w:r>
        <w:t xml:space="preserve"> Citizens present.  Members present</w:t>
      </w:r>
      <w:r w:rsidR="00122530">
        <w:t xml:space="preserve">:  </w:t>
      </w:r>
      <w:r w:rsidR="00B83DD7">
        <w:t xml:space="preserve">Eric Wittenburg, Gary </w:t>
      </w:r>
      <w:r w:rsidR="009D656A">
        <w:t xml:space="preserve">Querfeld, Mel Cure, Dave </w:t>
      </w:r>
      <w:r w:rsidR="0070253C">
        <w:t>Vescelius,</w:t>
      </w:r>
      <w:r w:rsidR="00B83DD7">
        <w:t xml:space="preserve"> and Carol Ladd.</w:t>
      </w:r>
    </w:p>
    <w:p w:rsidR="007C290B" w:rsidRDefault="007C290B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920F4E">
        <w:t>None</w:t>
      </w:r>
      <w:r>
        <w:t>.</w:t>
      </w:r>
    </w:p>
    <w:p w:rsidR="007C290B" w:rsidRDefault="007C290B"/>
    <w:p w:rsidR="009D656A" w:rsidRDefault="0070253C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>
        <w:t xml:space="preserve">the </w:t>
      </w:r>
      <w:r w:rsidR="002C6F4B">
        <w:t xml:space="preserve">Commission </w:t>
      </w:r>
      <w:r>
        <w:t>continued discussion on</w:t>
      </w:r>
      <w:r w:rsidR="009D656A">
        <w:t xml:space="preserve"> council pay to bring it in line with surrounding municipalities and to encourage future participation.  </w:t>
      </w:r>
      <w:r>
        <w:t xml:space="preserve">Wittenberg surveyed surrounding municipalities and reported that presidents are making $100/meeting and councilmen </w:t>
      </w:r>
      <w:r w:rsidR="006A0AB3">
        <w:t>around $</w:t>
      </w:r>
      <w:r w:rsidR="009D656A">
        <w:t>65/meeting</w:t>
      </w:r>
      <w:r>
        <w:t>.</w:t>
      </w:r>
      <w:r w:rsidR="009D656A">
        <w:t xml:space="preserve"> </w:t>
      </w:r>
      <w:r>
        <w:t xml:space="preserve">Commission agrees to recommend </w:t>
      </w:r>
      <w:r w:rsidR="009D656A">
        <w:t>$</w:t>
      </w:r>
      <w:r>
        <w:t>75</w:t>
      </w:r>
      <w:r w:rsidR="009D656A">
        <w:t>/meeting for actin</w:t>
      </w:r>
      <w:r>
        <w:t xml:space="preserve">g president, </w:t>
      </w:r>
      <w:r w:rsidR="006A0AB3">
        <w:t>and $</w:t>
      </w:r>
      <w:r>
        <w:t>50/meeting for councilmen, with a maximum of 20</w:t>
      </w:r>
      <w:r w:rsidR="009D656A">
        <w:t xml:space="preserve"> paid meetings per year.  </w:t>
      </w:r>
    </w:p>
    <w:p w:rsidR="0070253C" w:rsidRDefault="0070253C"/>
    <w:p w:rsidR="0070253C" w:rsidRDefault="0070253C">
      <w:r>
        <w:rPr>
          <w:b/>
          <w:u w:val="single"/>
        </w:rPr>
        <w:t>New Business</w:t>
      </w:r>
      <w:r>
        <w:t xml:space="preserve">-Per review of the current zoning manual and posted zoning map, the commission decided to organize existing maps and to make map updates a priority.  The current map shows a large industrial area, which is believed incorrect.  The cemetery also needs to be added to the map.  Querfeld suggests zoning the lakefront area as a TIFT area for future growth and income.  </w:t>
      </w:r>
    </w:p>
    <w:p w:rsidR="0070253C" w:rsidRDefault="0070253C"/>
    <w:p w:rsidR="0070253C" w:rsidRDefault="0070253C">
      <w:r>
        <w:t xml:space="preserve">The commission has requested a bulletin board or cork stripping in the Planning Meeting Room in order to display maps.  </w:t>
      </w:r>
    </w:p>
    <w:p w:rsidR="00456180" w:rsidRDefault="00456180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2C6F4B">
      <w:r>
        <w:t xml:space="preserve">Next meeting set for Tuesday, </w:t>
      </w:r>
      <w:r w:rsidR="0070253C">
        <w:t>December 6</w:t>
      </w:r>
      <w:r w:rsidR="00456180">
        <w:t>th</w:t>
      </w:r>
      <w:r>
        <w:t xml:space="preserve"> at 7:00 p.m.  </w:t>
      </w:r>
      <w:r w:rsidR="00456180">
        <w:t>Meeting adjourned at 8:00</w:t>
      </w:r>
      <w:r w:rsidR="007C290B">
        <w:t xml:space="preserve"> p.m.</w:t>
      </w:r>
    </w:p>
    <w:p w:rsidR="007C290B" w:rsidRDefault="007C290B"/>
    <w:p w:rsidR="007C290B" w:rsidRDefault="007C290B"/>
    <w:p w:rsidR="007C290B" w:rsidRDefault="007C290B"/>
    <w:p w:rsidR="007C290B" w:rsidRDefault="007D4E3F">
      <w:r>
        <w:rPr>
          <w:noProof/>
        </w:rPr>
        <w:pict>
          <v:line id="_x0000_s1026" style="position:absolute;z-index:251657216" from="255pt,32.75pt" to="417pt,32.75pt"/>
        </w:pict>
      </w:r>
      <w:r>
        <w:rPr>
          <w:noProof/>
        </w:rPr>
        <w:pict>
          <v:line id="_x0000_s1027" style="position:absolute;z-index:251658240" from="0,32.75pt" to="189pt,32.75pt"/>
        </w:pic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434D02">
      <w:pgSz w:w="12240" w:h="15840"/>
      <w:pgMar w:top="144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263F3"/>
    <w:rsid w:val="000E096E"/>
    <w:rsid w:val="00116B31"/>
    <w:rsid w:val="00122530"/>
    <w:rsid w:val="00174AE7"/>
    <w:rsid w:val="00194CEC"/>
    <w:rsid w:val="0019793F"/>
    <w:rsid w:val="001F2806"/>
    <w:rsid w:val="0021308E"/>
    <w:rsid w:val="00295F63"/>
    <w:rsid w:val="002C6F4B"/>
    <w:rsid w:val="0031658C"/>
    <w:rsid w:val="0034536D"/>
    <w:rsid w:val="00387555"/>
    <w:rsid w:val="003A1A5A"/>
    <w:rsid w:val="00416EA8"/>
    <w:rsid w:val="00434D02"/>
    <w:rsid w:val="00456180"/>
    <w:rsid w:val="00486F39"/>
    <w:rsid w:val="0054744B"/>
    <w:rsid w:val="00563B36"/>
    <w:rsid w:val="00573226"/>
    <w:rsid w:val="006A0AB3"/>
    <w:rsid w:val="006D27F6"/>
    <w:rsid w:val="0070253C"/>
    <w:rsid w:val="007B5A89"/>
    <w:rsid w:val="007C290B"/>
    <w:rsid w:val="007C481F"/>
    <w:rsid w:val="007C75E7"/>
    <w:rsid w:val="007D4E3F"/>
    <w:rsid w:val="008B4706"/>
    <w:rsid w:val="008D4727"/>
    <w:rsid w:val="00914F13"/>
    <w:rsid w:val="00920F4E"/>
    <w:rsid w:val="009408B6"/>
    <w:rsid w:val="00942802"/>
    <w:rsid w:val="009C1B31"/>
    <w:rsid w:val="009D656A"/>
    <w:rsid w:val="00A35503"/>
    <w:rsid w:val="00AA2F7E"/>
    <w:rsid w:val="00AB18CE"/>
    <w:rsid w:val="00AE3C04"/>
    <w:rsid w:val="00B83DD7"/>
    <w:rsid w:val="00BB1F9F"/>
    <w:rsid w:val="00BB509C"/>
    <w:rsid w:val="00BD7004"/>
    <w:rsid w:val="00BF1C4A"/>
    <w:rsid w:val="00BF7B75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090F-40A2-4244-8A3B-54AA703E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Carol Ladd</cp:lastModifiedBy>
  <cp:revision>4</cp:revision>
  <cp:lastPrinted>2009-02-13T13:16:00Z</cp:lastPrinted>
  <dcterms:created xsi:type="dcterms:W3CDTF">2011-10-20T17:59:00Z</dcterms:created>
  <dcterms:modified xsi:type="dcterms:W3CDTF">2011-10-20T18:08:00Z</dcterms:modified>
</cp:coreProperties>
</file>