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Council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CD58FA">
        <w:t>February 11</w:t>
      </w:r>
      <w:r w:rsidR="00844259">
        <w:t>, 2016</w:t>
      </w:r>
      <w:r>
        <w:tab/>
        <w:t xml:space="preserve"> </w:t>
      </w:r>
      <w:r w:rsidR="00AB4111">
        <w:tab/>
      </w:r>
      <w:r>
        <w:t>7:00 p.m.</w:t>
      </w:r>
      <w:r>
        <w:tab/>
      </w:r>
      <w:r>
        <w:tab/>
        <w:t xml:space="preserve">   Village Hall</w:t>
      </w:r>
      <w:r w:rsidR="00766C81">
        <w:tab/>
        <w:t xml:space="preserve">           </w:t>
      </w:r>
      <w:r w:rsidR="0031201F">
        <w:tab/>
      </w:r>
      <w:r>
        <w:t>Regular Meeting</w:t>
      </w:r>
    </w:p>
    <w:p w:rsidR="007C290B" w:rsidRDefault="007C290B"/>
    <w:p w:rsidR="007C290B" w:rsidRDefault="007C290B">
      <w:r>
        <w:t xml:space="preserve">The regular meeting of the Cement City Village Council was called to order at 7:00 p.m. with the </w:t>
      </w:r>
      <w:r w:rsidR="00C81564">
        <w:t xml:space="preserve">Invocation and </w:t>
      </w:r>
      <w:r>
        <w:t xml:space="preserve">Pledge of Allegiance.  Attendance:  </w:t>
      </w:r>
      <w:r w:rsidR="00374E75">
        <w:t xml:space="preserve"> </w:t>
      </w:r>
      <w:r w:rsidR="00844259">
        <w:t xml:space="preserve">4 </w:t>
      </w:r>
      <w:r>
        <w:t>Citizens present.  Members present</w:t>
      </w:r>
      <w:r w:rsidR="00374E75">
        <w:t xml:space="preserve">: </w:t>
      </w:r>
      <w:r w:rsidR="00047195">
        <w:t xml:space="preserve"> </w:t>
      </w:r>
      <w:r w:rsidR="002656EA">
        <w:t xml:space="preserve">Mel Cure, </w:t>
      </w:r>
      <w:r w:rsidR="00CD49D9">
        <w:t xml:space="preserve">Patty </w:t>
      </w:r>
      <w:r w:rsidR="004B3082">
        <w:t>Buvia</w:t>
      </w:r>
      <w:r w:rsidR="00A07A93">
        <w:t xml:space="preserve">, </w:t>
      </w:r>
      <w:r w:rsidR="00844259">
        <w:t>Cathy Senkewitz,</w:t>
      </w:r>
      <w:r w:rsidR="00BE72A8">
        <w:t xml:space="preserve"> and </w:t>
      </w:r>
      <w:r w:rsidR="002656EA">
        <w:t>James Ellis</w:t>
      </w:r>
      <w:r w:rsidR="00BE72A8">
        <w:t xml:space="preserve">.  </w:t>
      </w:r>
      <w:r w:rsidR="00A07A93">
        <w:t>Larry Babinger</w:t>
      </w:r>
      <w:r w:rsidR="00BE72A8">
        <w:t xml:space="preserve"> called by phone to request an excused absence</w:t>
      </w:r>
      <w:r w:rsidR="00A07A93">
        <w:t>.</w:t>
      </w:r>
      <w:r w:rsidR="00766C81">
        <w:t xml:space="preserve"> </w:t>
      </w:r>
      <w:r w:rsidR="000E0AAD">
        <w:t>Clerk</w:t>
      </w:r>
      <w:r w:rsidR="002656EA">
        <w:t xml:space="preserve"> Carol Ladd</w:t>
      </w:r>
      <w:r w:rsidR="00844259">
        <w:t>, Treasurer Chari Cure</w:t>
      </w:r>
      <w:r w:rsidR="002656EA">
        <w:t xml:space="preserve"> </w:t>
      </w:r>
      <w:r w:rsidR="00BD7DED">
        <w:t>and DPW Tim</w:t>
      </w:r>
      <w:r w:rsidR="00D82DD0">
        <w:t xml:space="preserve"> Wheaton </w:t>
      </w:r>
      <w:r w:rsidR="000E0AAD">
        <w:t>were</w:t>
      </w:r>
      <w:r w:rsidR="00D13FBD">
        <w:t xml:space="preserve"> pr</w:t>
      </w:r>
      <w:r w:rsidR="00374E75">
        <w:t>esent</w:t>
      </w:r>
      <w:r w:rsidR="000E0AAD">
        <w:t>.</w:t>
      </w:r>
      <w:r w:rsidR="00D82DD0">
        <w:t xml:space="preserve"> </w:t>
      </w:r>
    </w:p>
    <w:p w:rsidR="007C290B" w:rsidRDefault="007C290B"/>
    <w:p w:rsidR="007C290B" w:rsidRDefault="007C290B">
      <w:pPr>
        <w:rPr>
          <w:b/>
          <w:u w:val="single"/>
        </w:rPr>
      </w:pPr>
      <w:r>
        <w:rPr>
          <w:b/>
          <w:u w:val="single"/>
        </w:rPr>
        <w:t>Departments</w:t>
      </w:r>
    </w:p>
    <w:p w:rsidR="00F232C7" w:rsidRDefault="007C290B">
      <w:r>
        <w:t xml:space="preserve">Police:  </w:t>
      </w:r>
      <w:r w:rsidR="00D82DD0">
        <w:t>Chief Elwell</w:t>
      </w:r>
      <w:r w:rsidR="00F2453A">
        <w:t xml:space="preserve"> </w:t>
      </w:r>
      <w:r w:rsidR="00961E9D">
        <w:t>r</w:t>
      </w:r>
      <w:r w:rsidR="00766C81">
        <w:t>eported on police activity</w:t>
      </w:r>
      <w:r w:rsidR="00961E9D">
        <w:t>.</w:t>
      </w:r>
      <w:r w:rsidR="006E4A03">
        <w:t xml:space="preserve">  </w:t>
      </w:r>
      <w:r w:rsidR="00BE72A8">
        <w:t>Chief to look into coyote control information for the village.</w:t>
      </w:r>
    </w:p>
    <w:p w:rsidR="00166836" w:rsidRDefault="00EA3526">
      <w:r>
        <w:t>F</w:t>
      </w:r>
      <w:r w:rsidR="00844259">
        <w:t xml:space="preserve">ire:  </w:t>
      </w:r>
      <w:r w:rsidR="00BE72A8">
        <w:t>None.</w:t>
      </w:r>
    </w:p>
    <w:p w:rsidR="00473640" w:rsidRDefault="00473640">
      <w:pPr>
        <w:rPr>
          <w:b/>
          <w:u w:val="single"/>
        </w:rPr>
      </w:pPr>
    </w:p>
    <w:p w:rsidR="00766C81" w:rsidRDefault="003851EE">
      <w:r w:rsidRPr="003851EE">
        <w:rPr>
          <w:b/>
          <w:u w:val="single"/>
        </w:rPr>
        <w:t>Guest Speaker</w:t>
      </w:r>
      <w:r>
        <w:rPr>
          <w:b/>
          <w:u w:val="single"/>
        </w:rPr>
        <w:t>-</w:t>
      </w:r>
      <w:r>
        <w:t xml:space="preserve"> </w:t>
      </w:r>
      <w:r w:rsidR="00BE72A8">
        <w:t>None.</w:t>
      </w:r>
    </w:p>
    <w:p w:rsidR="007C290B" w:rsidRDefault="007C290B"/>
    <w:p w:rsidR="00B12FDD" w:rsidRDefault="007C290B" w:rsidP="00B12FDD">
      <w:r>
        <w:rPr>
          <w:b/>
          <w:u w:val="single"/>
        </w:rPr>
        <w:t>Minutes Reviewed</w:t>
      </w:r>
      <w:r w:rsidR="00F43ABE">
        <w:t>-</w:t>
      </w:r>
      <w:r w:rsidR="00B12FDD" w:rsidRPr="00B12FDD">
        <w:t xml:space="preserve"> </w:t>
      </w:r>
    </w:p>
    <w:p w:rsidR="00961E9D" w:rsidRDefault="00961E9D" w:rsidP="00961E9D">
      <w:r>
        <w:t xml:space="preserve">Regular Meeting minutes of the </w:t>
      </w:r>
      <w:r w:rsidR="00BE72A8">
        <w:t>1-14-16</w:t>
      </w:r>
      <w:r>
        <w:t xml:space="preserve"> meeting</w:t>
      </w:r>
      <w:r w:rsidR="006E4A03">
        <w:t xml:space="preserve"> were read.  Motion made by </w:t>
      </w:r>
      <w:r w:rsidR="00844259">
        <w:t>Senkewitz</w:t>
      </w:r>
      <w:r w:rsidR="00D82DD0">
        <w:t>, second by Buvia</w:t>
      </w:r>
      <w:r w:rsidR="00766C81">
        <w:t xml:space="preserve"> to accept the Regular minutes.</w:t>
      </w:r>
      <w:r>
        <w:t xml:space="preserve">  Ayes all, motion passed.  </w:t>
      </w:r>
    </w:p>
    <w:p w:rsidR="007C290B" w:rsidRDefault="007C290B"/>
    <w:p w:rsidR="00573226" w:rsidRDefault="007C290B">
      <w:r>
        <w:rPr>
          <w:b/>
          <w:u w:val="single"/>
        </w:rPr>
        <w:t>Receipt of Treasurer’s Report</w:t>
      </w:r>
      <w:r>
        <w:t>-Rep</w:t>
      </w:r>
      <w:r w:rsidR="0031658C">
        <w:t>ort reviewed by all.  Motion mad</w:t>
      </w:r>
      <w:r>
        <w:t xml:space="preserve">e by </w:t>
      </w:r>
      <w:r w:rsidR="00844259">
        <w:t>Senkewitz</w:t>
      </w:r>
      <w:r w:rsidR="006E4A03">
        <w:t xml:space="preserve">, second by </w:t>
      </w:r>
      <w:r w:rsidR="004B3082">
        <w:t>Buvia</w:t>
      </w:r>
      <w:r w:rsidR="00F43ABE">
        <w:t xml:space="preserve"> </w:t>
      </w:r>
      <w:r w:rsidR="00BE72A8">
        <w:t>to accept the January</w:t>
      </w:r>
      <w:r w:rsidR="00166836">
        <w:t xml:space="preserve"> </w:t>
      </w:r>
      <w:r>
        <w:t xml:space="preserve">Report subject to audit.  Ayes </w:t>
      </w:r>
      <w:r w:rsidR="00A75DC0">
        <w:t xml:space="preserve">by </w:t>
      </w:r>
      <w:r>
        <w:t xml:space="preserve">all, motion passed. </w:t>
      </w:r>
      <w:r w:rsidR="004F33CB">
        <w:t xml:space="preserve">  </w:t>
      </w:r>
    </w:p>
    <w:p w:rsidR="006E4A03" w:rsidRDefault="006E4A03"/>
    <w:p w:rsidR="007C290B" w:rsidRDefault="007C290B">
      <w:r>
        <w:rPr>
          <w:b/>
          <w:u w:val="single"/>
        </w:rPr>
        <w:t>Presentation of Existing Bills</w:t>
      </w:r>
      <w:r w:rsidR="004D4FCE">
        <w:t xml:space="preserve">- Motion made by </w:t>
      </w:r>
      <w:r w:rsidR="00844259">
        <w:t>Senkewitz</w:t>
      </w:r>
      <w:r w:rsidR="00991BF5">
        <w:t xml:space="preserve">, second by </w:t>
      </w:r>
      <w:r w:rsidR="00BD7C89">
        <w:t>Buvia</w:t>
      </w:r>
      <w:bookmarkStart w:id="0" w:name="_GoBack"/>
      <w:bookmarkEnd w:id="0"/>
      <w:r w:rsidR="00166836">
        <w:t xml:space="preserve"> to pay existing bills</w:t>
      </w:r>
      <w:r w:rsidR="00BE72A8">
        <w:t xml:space="preserve"> with correction</w:t>
      </w:r>
      <w:r w:rsidR="006C6B8E">
        <w:t>.</w:t>
      </w:r>
      <w:r w:rsidR="000003D6">
        <w:t xml:space="preserve">  Ayes by </w:t>
      </w:r>
      <w:r w:rsidR="0000624A">
        <w:t>all</w:t>
      </w:r>
      <w:r w:rsidR="000003D6">
        <w:t>. M</w:t>
      </w:r>
      <w:r>
        <w:t xml:space="preserve">otion passed.  </w:t>
      </w:r>
    </w:p>
    <w:p w:rsidR="007C290B" w:rsidRDefault="007C290B"/>
    <w:p w:rsidR="00F232C7" w:rsidRPr="00374E75" w:rsidRDefault="007C290B">
      <w:pPr>
        <w:rPr>
          <w:b/>
          <w:u w:val="single"/>
        </w:rPr>
      </w:pPr>
      <w:r>
        <w:rPr>
          <w:b/>
          <w:u w:val="single"/>
        </w:rPr>
        <w:t>Staff Progress Reports-</w:t>
      </w:r>
    </w:p>
    <w:p w:rsidR="00F232C7" w:rsidRDefault="00F232C7" w:rsidP="0000624A">
      <w:r>
        <w:t xml:space="preserve">Zoning:  </w:t>
      </w:r>
      <w:r w:rsidR="00844259">
        <w:t>Cure</w:t>
      </w:r>
      <w:r w:rsidR="006E4A03">
        <w:t xml:space="preserve"> </w:t>
      </w:r>
      <w:r w:rsidR="0037534B">
        <w:t>reported</w:t>
      </w:r>
      <w:r w:rsidR="00991BF5">
        <w:t>.</w:t>
      </w:r>
    </w:p>
    <w:p w:rsidR="00F232C7" w:rsidRDefault="00F232C7" w:rsidP="0000624A"/>
    <w:p w:rsidR="002656EA" w:rsidRDefault="00FE4E57" w:rsidP="0000624A">
      <w:r>
        <w:t xml:space="preserve">Building:  </w:t>
      </w:r>
      <w:r w:rsidR="00991BF5">
        <w:t>Wheaton updated c</w:t>
      </w:r>
      <w:r w:rsidR="00844259">
        <w:t xml:space="preserve">ouncil </w:t>
      </w:r>
      <w:r w:rsidR="00BE72A8">
        <w:t>on garage door maintenance and John Deer maintenance</w:t>
      </w:r>
      <w:r w:rsidR="00844259">
        <w:t>.</w:t>
      </w:r>
      <w:r w:rsidR="00BE72A8">
        <w:t xml:space="preserve">  Cure shared an FYI that the Lenawee County Drain Commission should be involved in “earth” changes occurring on 1-Acre or more parcels.</w:t>
      </w:r>
    </w:p>
    <w:p w:rsidR="00844259" w:rsidRDefault="00844259" w:rsidP="0000624A"/>
    <w:p w:rsidR="000003D6" w:rsidRDefault="00C81564">
      <w:r>
        <w:t xml:space="preserve">Planning:  </w:t>
      </w:r>
      <w:r w:rsidR="00BE72A8">
        <w:t>No Report.</w:t>
      </w:r>
    </w:p>
    <w:p w:rsidR="00FB5871" w:rsidRDefault="00FB5871">
      <w:pPr>
        <w:rPr>
          <w:b/>
          <w:u w:val="single"/>
        </w:rPr>
      </w:pPr>
      <w:r>
        <w:rPr>
          <w:b/>
          <w:u w:val="single"/>
        </w:rPr>
        <w:t>Old Business</w:t>
      </w:r>
    </w:p>
    <w:p w:rsidR="001E6BDB" w:rsidRDefault="00877997">
      <w:r>
        <w:t xml:space="preserve">Motion made by Ellis, second by Senkewitz to purchase the land considered the soccer field across from the school for $10,000 or less.  Roll call vote:  Senkewitz, yes; </w:t>
      </w:r>
      <w:r w:rsidR="004B3082">
        <w:t>Buvia</w:t>
      </w:r>
      <w:r>
        <w:t>, yes; Ellis, yes; Cure, yes.  Ayes by all.  Motion passed.  Ellis and Wheaton to negotiate terms with Columbia Schools after a title is obtained.</w:t>
      </w:r>
    </w:p>
    <w:p w:rsidR="00877997" w:rsidRDefault="00877997"/>
    <w:p w:rsidR="00877997" w:rsidRDefault="006F0EDC">
      <w:r>
        <w:t xml:space="preserve">A discussion took place and a chart of pros and cons was studied in regards to making a change in banking institutions.  A resolution to associate with American 1 Federal Credit Union was read.  </w:t>
      </w:r>
      <w:r w:rsidR="00877997">
        <w:t xml:space="preserve">Motion made by Ellis, second by Senkewitz to change </w:t>
      </w:r>
      <w:r>
        <w:t xml:space="preserve">the Major Street Fund, Local Street Fund, Current Tax Fund, and Money Market General Fund that is currently held at Onsted State Bank and open accounts at American 1 Federal Credit Union effective 2/11/16 or </w:t>
      </w:r>
      <w:r>
        <w:lastRenderedPageBreak/>
        <w:t>at which time the Clerk, Treasurer, and President can coordinate the change.</w:t>
      </w:r>
      <w:r w:rsidRPr="006F0EDC">
        <w:t xml:space="preserve"> </w:t>
      </w:r>
      <w:r>
        <w:t xml:space="preserve">Roll call vote:  Senkewitz, yes; </w:t>
      </w:r>
      <w:r w:rsidR="004B3082">
        <w:t>Buvia</w:t>
      </w:r>
      <w:r>
        <w:t xml:space="preserve">, yes; Ellis, yes; Cure, yes.  Ayes by all.  Motion passed.  </w:t>
      </w:r>
    </w:p>
    <w:p w:rsidR="00F232C7" w:rsidRPr="00513AE0" w:rsidRDefault="00F232C7"/>
    <w:p w:rsidR="00C20DDF" w:rsidRDefault="007C290B">
      <w:pPr>
        <w:rPr>
          <w:b/>
          <w:u w:val="single"/>
        </w:rPr>
      </w:pPr>
      <w:r>
        <w:rPr>
          <w:b/>
          <w:u w:val="single"/>
        </w:rPr>
        <w:t>New Business</w:t>
      </w:r>
    </w:p>
    <w:p w:rsidR="001E6BDB" w:rsidRPr="001E6BDB" w:rsidRDefault="006F0EDC">
      <w:r>
        <w:t>None.</w:t>
      </w:r>
    </w:p>
    <w:p w:rsidR="001E6BDB" w:rsidRPr="001E6BDB" w:rsidRDefault="001E6BDB"/>
    <w:p w:rsidR="00D16337" w:rsidRPr="001E6BDB" w:rsidRDefault="00D16337">
      <w:pPr>
        <w:rPr>
          <w:b/>
        </w:rPr>
      </w:pPr>
      <w:r w:rsidRPr="00D16337">
        <w:rPr>
          <w:b/>
          <w:u w:val="single"/>
        </w:rPr>
        <w:t>Public Participation</w:t>
      </w:r>
    </w:p>
    <w:p w:rsidR="00D16337" w:rsidRDefault="00AA3C8A">
      <w:r>
        <w:t>None.</w:t>
      </w:r>
    </w:p>
    <w:p w:rsidR="007875ED" w:rsidRDefault="007875ED"/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BB1F9F">
      <w:r>
        <w:t xml:space="preserve">Motion made by </w:t>
      </w:r>
      <w:r w:rsidR="006F0EDC">
        <w:t>Cure</w:t>
      </w:r>
      <w:r w:rsidR="00DC5BEF">
        <w:t>,</w:t>
      </w:r>
      <w:r w:rsidR="006F0EDC">
        <w:t xml:space="preserve"> second by Senkewitz</w:t>
      </w:r>
      <w:r w:rsidR="00771AE2">
        <w:t xml:space="preserve"> </w:t>
      </w:r>
      <w:r w:rsidR="007C290B">
        <w:t xml:space="preserve">to adjourn.  Ayes by all, motion </w:t>
      </w:r>
      <w:r w:rsidR="00FE4E57">
        <w:t>car</w:t>
      </w:r>
      <w:r w:rsidR="00C20DDF">
        <w:t>ried.  Meeting adjourned</w:t>
      </w:r>
      <w:r w:rsidR="001E6BDB">
        <w:t xml:space="preserve"> at 7:4</w:t>
      </w:r>
      <w:r w:rsidR="00EC1684">
        <w:t>5</w:t>
      </w:r>
      <w:r w:rsidR="007C290B">
        <w:t xml:space="preserve"> p.m.</w:t>
      </w:r>
    </w:p>
    <w:p w:rsidR="007314E9" w:rsidRDefault="007314E9"/>
    <w:p w:rsidR="007C290B" w:rsidRDefault="007C290B"/>
    <w:p w:rsidR="007C290B" w:rsidRDefault="007C290B">
      <w:r>
        <w:t>Submitted by Carol Ladd, Clerk</w:t>
      </w:r>
    </w:p>
    <w:p w:rsidR="007C290B" w:rsidRDefault="007C290B"/>
    <w:p w:rsidR="007C290B" w:rsidRDefault="007C290B"/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122554</wp:posOffset>
                </wp:positionV>
                <wp:extent cx="24003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D8DB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65pt" to="18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"/>
            </w:pict>
          </mc:Fallback>
        </mc:AlternateContent>
      </w:r>
    </w:p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-738506</wp:posOffset>
                </wp:positionV>
                <wp:extent cx="20574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826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58.15pt" to="162pt,-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Cpd&#10;95DcAAAACgEAAA8AAAAAAAAAAAAAAAAAawQAAGRycy9kb3ducmV2LnhtbFBLBQYAAAAABAAEAPMA&#10;AAB0BQAAAAA=&#10;"/>
            </w:pict>
          </mc:Fallback>
        </mc:AlternateContent>
      </w:r>
      <w:r w:rsidR="007C290B">
        <w:t xml:space="preserve">Approved by </w:t>
      </w:r>
      <w:r w:rsidR="00834663">
        <w:t>Mel Cure</w:t>
      </w:r>
      <w:r w:rsidR="007C290B">
        <w:t>, President</w:t>
      </w:r>
      <w:r w:rsidR="007C290B">
        <w:tab/>
      </w:r>
      <w:r w:rsidR="007C290B">
        <w:tab/>
      </w:r>
    </w:p>
    <w:sectPr w:rsidR="007C290B" w:rsidSect="00002125">
      <w:pgSz w:w="12240" w:h="15840"/>
      <w:pgMar w:top="108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263F3"/>
    <w:rsid w:val="00047195"/>
    <w:rsid w:val="00077C66"/>
    <w:rsid w:val="000D439F"/>
    <w:rsid w:val="000E096E"/>
    <w:rsid w:val="000E0AAD"/>
    <w:rsid w:val="000E46CC"/>
    <w:rsid w:val="001114A1"/>
    <w:rsid w:val="00116B31"/>
    <w:rsid w:val="00122530"/>
    <w:rsid w:val="0012778C"/>
    <w:rsid w:val="0013474F"/>
    <w:rsid w:val="00166836"/>
    <w:rsid w:val="00191E26"/>
    <w:rsid w:val="00194CEC"/>
    <w:rsid w:val="0019793F"/>
    <w:rsid w:val="001E6BDB"/>
    <w:rsid w:val="001F2806"/>
    <w:rsid w:val="001F437D"/>
    <w:rsid w:val="001F766B"/>
    <w:rsid w:val="0021308E"/>
    <w:rsid w:val="002157A9"/>
    <w:rsid w:val="002656EA"/>
    <w:rsid w:val="00273843"/>
    <w:rsid w:val="00306086"/>
    <w:rsid w:val="0031201F"/>
    <w:rsid w:val="0031658C"/>
    <w:rsid w:val="00344107"/>
    <w:rsid w:val="0034536D"/>
    <w:rsid w:val="0035227B"/>
    <w:rsid w:val="00367733"/>
    <w:rsid w:val="00374E75"/>
    <w:rsid w:val="0037534B"/>
    <w:rsid w:val="003851EE"/>
    <w:rsid w:val="003A1A5A"/>
    <w:rsid w:val="003D242A"/>
    <w:rsid w:val="003F0374"/>
    <w:rsid w:val="00406131"/>
    <w:rsid w:val="00406239"/>
    <w:rsid w:val="00416EA8"/>
    <w:rsid w:val="004234FB"/>
    <w:rsid w:val="00430CC7"/>
    <w:rsid w:val="00434D02"/>
    <w:rsid w:val="00460440"/>
    <w:rsid w:val="004608FB"/>
    <w:rsid w:val="0046200C"/>
    <w:rsid w:val="00473640"/>
    <w:rsid w:val="00486F39"/>
    <w:rsid w:val="004B3082"/>
    <w:rsid w:val="004B4C20"/>
    <w:rsid w:val="004C5D7D"/>
    <w:rsid w:val="004D4FCE"/>
    <w:rsid w:val="004E044D"/>
    <w:rsid w:val="004F33CB"/>
    <w:rsid w:val="00513AE0"/>
    <w:rsid w:val="0052005B"/>
    <w:rsid w:val="0054744B"/>
    <w:rsid w:val="00573226"/>
    <w:rsid w:val="005F3BC2"/>
    <w:rsid w:val="00615DF0"/>
    <w:rsid w:val="006602A6"/>
    <w:rsid w:val="00667E25"/>
    <w:rsid w:val="00694C7C"/>
    <w:rsid w:val="006C6B8E"/>
    <w:rsid w:val="006D27F6"/>
    <w:rsid w:val="006D32C7"/>
    <w:rsid w:val="006E4A03"/>
    <w:rsid w:val="006E4E58"/>
    <w:rsid w:val="006F0EDC"/>
    <w:rsid w:val="007314E9"/>
    <w:rsid w:val="0073281D"/>
    <w:rsid w:val="0074049E"/>
    <w:rsid w:val="007601E5"/>
    <w:rsid w:val="00766C81"/>
    <w:rsid w:val="00771AE2"/>
    <w:rsid w:val="00786CEF"/>
    <w:rsid w:val="007875ED"/>
    <w:rsid w:val="007C290B"/>
    <w:rsid w:val="007C481F"/>
    <w:rsid w:val="007C73B0"/>
    <w:rsid w:val="008246A6"/>
    <w:rsid w:val="008251C9"/>
    <w:rsid w:val="00834663"/>
    <w:rsid w:val="0083552F"/>
    <w:rsid w:val="008427C5"/>
    <w:rsid w:val="00844259"/>
    <w:rsid w:val="00847E44"/>
    <w:rsid w:val="00870676"/>
    <w:rsid w:val="008773F9"/>
    <w:rsid w:val="00877997"/>
    <w:rsid w:val="008A5C09"/>
    <w:rsid w:val="008B4706"/>
    <w:rsid w:val="008D4727"/>
    <w:rsid w:val="008E76FB"/>
    <w:rsid w:val="008F73A8"/>
    <w:rsid w:val="00914F13"/>
    <w:rsid w:val="00920C04"/>
    <w:rsid w:val="009408B6"/>
    <w:rsid w:val="0094636A"/>
    <w:rsid w:val="00953719"/>
    <w:rsid w:val="00961E9D"/>
    <w:rsid w:val="00967D47"/>
    <w:rsid w:val="00991BF5"/>
    <w:rsid w:val="0099375E"/>
    <w:rsid w:val="009C1B31"/>
    <w:rsid w:val="009C7C26"/>
    <w:rsid w:val="009E2DCE"/>
    <w:rsid w:val="009F1420"/>
    <w:rsid w:val="00A052C0"/>
    <w:rsid w:val="00A07A93"/>
    <w:rsid w:val="00A4094B"/>
    <w:rsid w:val="00A41864"/>
    <w:rsid w:val="00A57A17"/>
    <w:rsid w:val="00A75DC0"/>
    <w:rsid w:val="00AA2F7E"/>
    <w:rsid w:val="00AA3C8A"/>
    <w:rsid w:val="00AB22F2"/>
    <w:rsid w:val="00AB4111"/>
    <w:rsid w:val="00AE3C04"/>
    <w:rsid w:val="00B047DE"/>
    <w:rsid w:val="00B0636E"/>
    <w:rsid w:val="00B12FDD"/>
    <w:rsid w:val="00B20148"/>
    <w:rsid w:val="00B406AB"/>
    <w:rsid w:val="00B42A4A"/>
    <w:rsid w:val="00B443F2"/>
    <w:rsid w:val="00B53584"/>
    <w:rsid w:val="00B814C5"/>
    <w:rsid w:val="00BA6983"/>
    <w:rsid w:val="00BB1F9F"/>
    <w:rsid w:val="00BB509C"/>
    <w:rsid w:val="00BD1381"/>
    <w:rsid w:val="00BD7004"/>
    <w:rsid w:val="00BD7C89"/>
    <w:rsid w:val="00BD7DED"/>
    <w:rsid w:val="00BE72A8"/>
    <w:rsid w:val="00BF7B75"/>
    <w:rsid w:val="00C20DDF"/>
    <w:rsid w:val="00C36D41"/>
    <w:rsid w:val="00C72AA2"/>
    <w:rsid w:val="00C81564"/>
    <w:rsid w:val="00CB23EB"/>
    <w:rsid w:val="00CB6E93"/>
    <w:rsid w:val="00CC2EB4"/>
    <w:rsid w:val="00CC680C"/>
    <w:rsid w:val="00CD49D9"/>
    <w:rsid w:val="00CD58FA"/>
    <w:rsid w:val="00CE0F00"/>
    <w:rsid w:val="00D054CB"/>
    <w:rsid w:val="00D13FBD"/>
    <w:rsid w:val="00D16337"/>
    <w:rsid w:val="00D4591A"/>
    <w:rsid w:val="00D53AB3"/>
    <w:rsid w:val="00D82DD0"/>
    <w:rsid w:val="00DB0913"/>
    <w:rsid w:val="00DB09CA"/>
    <w:rsid w:val="00DB7974"/>
    <w:rsid w:val="00DC5BEF"/>
    <w:rsid w:val="00DD5CBD"/>
    <w:rsid w:val="00DF768A"/>
    <w:rsid w:val="00E228E5"/>
    <w:rsid w:val="00E40A92"/>
    <w:rsid w:val="00E63679"/>
    <w:rsid w:val="00E7158D"/>
    <w:rsid w:val="00E9449E"/>
    <w:rsid w:val="00E95641"/>
    <w:rsid w:val="00EA0521"/>
    <w:rsid w:val="00EA2114"/>
    <w:rsid w:val="00EA3526"/>
    <w:rsid w:val="00EA5038"/>
    <w:rsid w:val="00EC1684"/>
    <w:rsid w:val="00ED0A0D"/>
    <w:rsid w:val="00EE3C6A"/>
    <w:rsid w:val="00F22205"/>
    <w:rsid w:val="00F232C7"/>
    <w:rsid w:val="00F2453A"/>
    <w:rsid w:val="00F43ABE"/>
    <w:rsid w:val="00F61019"/>
    <w:rsid w:val="00F905CB"/>
    <w:rsid w:val="00FA6720"/>
    <w:rsid w:val="00FB5871"/>
    <w:rsid w:val="00FC2735"/>
    <w:rsid w:val="00FC4117"/>
    <w:rsid w:val="00FD43F6"/>
    <w:rsid w:val="00FD6CF9"/>
    <w:rsid w:val="00FE295A"/>
    <w:rsid w:val="00FE4E57"/>
    <w:rsid w:val="00FF25F1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FADD-BEEB-475D-A0C3-335FDF31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Village</cp:lastModifiedBy>
  <cp:revision>8</cp:revision>
  <cp:lastPrinted>2016-01-18T22:25:00Z</cp:lastPrinted>
  <dcterms:created xsi:type="dcterms:W3CDTF">2016-02-15T21:57:00Z</dcterms:created>
  <dcterms:modified xsi:type="dcterms:W3CDTF">2016-02-18T21:47:00Z</dcterms:modified>
</cp:coreProperties>
</file>