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290B" w:rsidRDefault="007C290B">
      <w:pPr>
        <w:jc w:val="center"/>
        <w:rPr>
          <w:b/>
          <w:caps/>
          <w:sz w:val="32"/>
          <w:szCs w:val="32"/>
        </w:rPr>
      </w:pPr>
      <w:r>
        <w:rPr>
          <w:b/>
          <w:caps/>
          <w:sz w:val="32"/>
          <w:szCs w:val="32"/>
        </w:rPr>
        <w:t xml:space="preserve">Village of Cement City </w:t>
      </w:r>
    </w:p>
    <w:p w:rsidR="007C290B" w:rsidRDefault="007C290B">
      <w:pPr>
        <w:jc w:val="center"/>
        <w:rPr>
          <w:b/>
          <w:caps/>
          <w:sz w:val="32"/>
          <w:szCs w:val="32"/>
        </w:rPr>
      </w:pPr>
      <w:r>
        <w:rPr>
          <w:b/>
          <w:caps/>
          <w:sz w:val="32"/>
          <w:szCs w:val="32"/>
        </w:rPr>
        <w:t>Council Meeting Minutes</w:t>
      </w:r>
    </w:p>
    <w:p w:rsidR="007C290B" w:rsidRDefault="007C290B">
      <w:pPr>
        <w:jc w:val="center"/>
        <w:rPr>
          <w:b/>
          <w:sz w:val="32"/>
          <w:szCs w:val="32"/>
        </w:rPr>
      </w:pPr>
    </w:p>
    <w:p w:rsidR="007C290B" w:rsidRDefault="007C290B">
      <w:r>
        <w:br/>
      </w:r>
      <w:r w:rsidR="00CD49D9">
        <w:t>February 12</w:t>
      </w:r>
      <w:r w:rsidR="0000624A">
        <w:t>, 2015</w:t>
      </w:r>
      <w:r>
        <w:tab/>
        <w:t xml:space="preserve"> 7:00 p.m.</w:t>
      </w:r>
      <w:r>
        <w:tab/>
      </w:r>
      <w:r>
        <w:tab/>
        <w:t xml:space="preserve">   Village Hall</w:t>
      </w:r>
      <w:r>
        <w:tab/>
        <w:t xml:space="preserve">             </w:t>
      </w:r>
      <w:r w:rsidR="0031201F">
        <w:tab/>
      </w:r>
      <w:r>
        <w:t>Regular Meeting</w:t>
      </w:r>
    </w:p>
    <w:p w:rsidR="007C290B" w:rsidRDefault="007C290B"/>
    <w:p w:rsidR="007C290B" w:rsidRDefault="007C290B">
      <w:r>
        <w:t xml:space="preserve">The regular meeting of the Cement City Village Council was called to order at 7:00 p.m. with the Pledge of Allegiance.  Attendance:  </w:t>
      </w:r>
      <w:r w:rsidR="00CD49D9">
        <w:t>10</w:t>
      </w:r>
      <w:r w:rsidR="00473640">
        <w:t xml:space="preserve"> </w:t>
      </w:r>
      <w:r>
        <w:t>Citizens present.  Members present</w:t>
      </w:r>
      <w:r w:rsidR="00122530">
        <w:t xml:space="preserve">:  </w:t>
      </w:r>
      <w:r w:rsidR="004D4FCE">
        <w:t>James Ellis,</w:t>
      </w:r>
      <w:r w:rsidR="00047195">
        <w:t xml:space="preserve"> Larry Babinger, </w:t>
      </w:r>
      <w:r w:rsidR="00CD49D9">
        <w:t>Patty Buvia</w:t>
      </w:r>
      <w:r w:rsidR="00CC2EB4">
        <w:t xml:space="preserve">, </w:t>
      </w:r>
      <w:r w:rsidR="00F43ABE">
        <w:t xml:space="preserve">Dave Vescelius, </w:t>
      </w:r>
      <w:r w:rsidR="00CC2EB4">
        <w:t>and</w:t>
      </w:r>
      <w:r>
        <w:t xml:space="preserve"> Mel Cure.  </w:t>
      </w:r>
      <w:r w:rsidR="00047195">
        <w:t>Clerk Caro</w:t>
      </w:r>
      <w:r w:rsidR="00166836">
        <w:t>l Ladd,</w:t>
      </w:r>
      <w:r w:rsidR="00194CEC">
        <w:t xml:space="preserve"> </w:t>
      </w:r>
      <w:r w:rsidR="008D4727">
        <w:t>Treasurer Char</w:t>
      </w:r>
      <w:r w:rsidR="0021308E">
        <w:t>i Cure</w:t>
      </w:r>
      <w:r w:rsidR="00D13FBD">
        <w:t xml:space="preserve">, </w:t>
      </w:r>
      <w:r w:rsidR="00166836">
        <w:t>DPW Tim Wheaton</w:t>
      </w:r>
      <w:r w:rsidR="00D13FBD">
        <w:t>, and Zoning Inspector Eric Trumble were present.  Invocation was observed.</w:t>
      </w:r>
    </w:p>
    <w:p w:rsidR="007C290B" w:rsidRDefault="007C290B"/>
    <w:p w:rsidR="007C290B" w:rsidRDefault="007C290B">
      <w:pPr>
        <w:rPr>
          <w:b/>
          <w:u w:val="single"/>
        </w:rPr>
      </w:pPr>
      <w:r>
        <w:rPr>
          <w:b/>
          <w:u w:val="single"/>
        </w:rPr>
        <w:t>Departments</w:t>
      </w:r>
    </w:p>
    <w:p w:rsidR="00F2453A" w:rsidRDefault="007C290B">
      <w:r>
        <w:t xml:space="preserve">Police:  </w:t>
      </w:r>
      <w:r w:rsidR="00D13FBD">
        <w:t>Sgt. Niles</w:t>
      </w:r>
      <w:r w:rsidR="00F2453A">
        <w:t xml:space="preserve"> reported on</w:t>
      </w:r>
      <w:r w:rsidR="00122530">
        <w:t xml:space="preserve"> polic</w:t>
      </w:r>
      <w:r w:rsidR="00F2453A">
        <w:t>e activity</w:t>
      </w:r>
      <w:r w:rsidR="004D4FCE">
        <w:t>.</w:t>
      </w:r>
      <w:r w:rsidR="00122530">
        <w:t xml:space="preserve"> </w:t>
      </w:r>
      <w:r w:rsidR="00D13FBD">
        <w:t xml:space="preserve"> Mel Cure asked Niles to watch for illegal snow dumping in the roads and sidewalks as there has been a problem with snow in the right-of-ways after our snow plows have cleared the area.</w:t>
      </w:r>
      <w:r w:rsidR="00122530">
        <w:t xml:space="preserve"> </w:t>
      </w:r>
    </w:p>
    <w:p w:rsidR="00166836" w:rsidRDefault="00EA3526">
      <w:r>
        <w:t>F</w:t>
      </w:r>
      <w:r w:rsidR="008D4727">
        <w:t xml:space="preserve">ire:  </w:t>
      </w:r>
      <w:r w:rsidR="0000624A">
        <w:t>No fire report.</w:t>
      </w:r>
    </w:p>
    <w:p w:rsidR="00473640" w:rsidRDefault="00473640">
      <w:pPr>
        <w:rPr>
          <w:b/>
          <w:u w:val="single"/>
        </w:rPr>
      </w:pPr>
    </w:p>
    <w:p w:rsidR="003851EE" w:rsidRDefault="003851EE">
      <w:r w:rsidRPr="003851EE">
        <w:rPr>
          <w:b/>
          <w:u w:val="single"/>
        </w:rPr>
        <w:t>Guest Speaker</w:t>
      </w:r>
      <w:r>
        <w:rPr>
          <w:b/>
          <w:u w:val="single"/>
        </w:rPr>
        <w:t>-</w:t>
      </w:r>
      <w:r>
        <w:t xml:space="preserve"> </w:t>
      </w:r>
      <w:r w:rsidR="00D13FBD">
        <w:t>M. Cure read a letter from the MDOT advising that surveys may be taken via phone to help resolve the state’s road issues</w:t>
      </w:r>
      <w:r w:rsidR="00166836">
        <w:t>.</w:t>
      </w:r>
    </w:p>
    <w:p w:rsidR="007C290B" w:rsidRDefault="007C290B"/>
    <w:p w:rsidR="00F2453A" w:rsidRDefault="007C290B" w:rsidP="00F2453A">
      <w:r>
        <w:rPr>
          <w:b/>
          <w:u w:val="single"/>
        </w:rPr>
        <w:t>Minutes Reviewed</w:t>
      </w:r>
      <w:r w:rsidR="00F43ABE">
        <w:t xml:space="preserve">-Regular Meeting minutes of the </w:t>
      </w:r>
      <w:r w:rsidR="00D13FBD">
        <w:t>1-8-15</w:t>
      </w:r>
      <w:r w:rsidR="004D4FCE">
        <w:t xml:space="preserve"> meeting </w:t>
      </w:r>
      <w:r>
        <w:t>we</w:t>
      </w:r>
      <w:r w:rsidR="0019793F">
        <w:t>re read.  Moti</w:t>
      </w:r>
      <w:r w:rsidR="00122530">
        <w:t xml:space="preserve">on made by </w:t>
      </w:r>
      <w:r w:rsidR="0000624A">
        <w:t>Vescelius</w:t>
      </w:r>
      <w:r w:rsidR="00122530">
        <w:t xml:space="preserve">, second by </w:t>
      </w:r>
      <w:r w:rsidR="0000624A">
        <w:t>Babinger</w:t>
      </w:r>
      <w:r>
        <w:t xml:space="preserve"> to accept </w:t>
      </w:r>
      <w:r w:rsidR="00D13FBD">
        <w:t>the Regular minutes with the correction to add Buvia to the attendance list</w:t>
      </w:r>
      <w:r>
        <w:t xml:space="preserve">.  Ayes all, motion passed.  </w:t>
      </w:r>
    </w:p>
    <w:p w:rsidR="007C290B" w:rsidRDefault="007C290B"/>
    <w:p w:rsidR="007C290B" w:rsidRDefault="007C290B">
      <w:r>
        <w:rPr>
          <w:b/>
          <w:u w:val="single"/>
        </w:rPr>
        <w:t>Receipt of Treasurer’s Report</w:t>
      </w:r>
      <w:r>
        <w:t>-Rep</w:t>
      </w:r>
      <w:r w:rsidR="0031658C">
        <w:t>ort reviewed by all.  Motion mad</w:t>
      </w:r>
      <w:r>
        <w:t xml:space="preserve">e by </w:t>
      </w:r>
      <w:r w:rsidR="0000624A">
        <w:t>Vescelius</w:t>
      </w:r>
      <w:r w:rsidR="00573226">
        <w:t>, s</w:t>
      </w:r>
      <w:r w:rsidR="00F2453A">
        <w:t xml:space="preserve">econd by </w:t>
      </w:r>
      <w:r w:rsidR="0000624A">
        <w:t>Babinger</w:t>
      </w:r>
      <w:r w:rsidR="00F43ABE">
        <w:t xml:space="preserve"> </w:t>
      </w:r>
      <w:r w:rsidR="004D4FCE">
        <w:t xml:space="preserve">to accept the </w:t>
      </w:r>
      <w:r w:rsidR="00D13FBD">
        <w:t>January</w:t>
      </w:r>
      <w:r w:rsidR="00166836">
        <w:t xml:space="preserve"> </w:t>
      </w:r>
      <w:r>
        <w:t xml:space="preserve">Report subject to audit.  Ayes all, motion passed. </w:t>
      </w:r>
    </w:p>
    <w:p w:rsidR="00573226" w:rsidRDefault="00573226"/>
    <w:p w:rsidR="007C290B" w:rsidRDefault="007C290B">
      <w:r>
        <w:rPr>
          <w:b/>
          <w:u w:val="single"/>
        </w:rPr>
        <w:t>Presentation of Existing Bills</w:t>
      </w:r>
      <w:r w:rsidR="004D4FCE">
        <w:t xml:space="preserve">- Motion made by </w:t>
      </w:r>
      <w:r w:rsidR="00D13FBD">
        <w:t>Ellis</w:t>
      </w:r>
      <w:r w:rsidR="0000624A">
        <w:t>, second by Buvia</w:t>
      </w:r>
      <w:r w:rsidR="00166836">
        <w:t xml:space="preserve"> to pay existing bills</w:t>
      </w:r>
      <w:r w:rsidR="00D13FBD">
        <w:t xml:space="preserve"> with a late addition for Trumble</w:t>
      </w:r>
      <w:r w:rsidR="006C6B8E">
        <w:t>.</w:t>
      </w:r>
      <w:r w:rsidR="000003D6">
        <w:t xml:space="preserve">  Ayes by </w:t>
      </w:r>
      <w:r w:rsidR="0000624A">
        <w:t>all</w:t>
      </w:r>
      <w:r w:rsidR="000003D6">
        <w:t>. M</w:t>
      </w:r>
      <w:r>
        <w:t xml:space="preserve">otion passed.  </w:t>
      </w:r>
    </w:p>
    <w:p w:rsidR="007C290B" w:rsidRDefault="007C290B"/>
    <w:p w:rsidR="007C290B" w:rsidRDefault="007C290B">
      <w:pPr>
        <w:rPr>
          <w:b/>
          <w:u w:val="single"/>
        </w:rPr>
      </w:pPr>
      <w:r>
        <w:rPr>
          <w:b/>
          <w:u w:val="single"/>
        </w:rPr>
        <w:t>Staff Progress Reports-</w:t>
      </w:r>
    </w:p>
    <w:p w:rsidR="00DB7974" w:rsidRDefault="007C290B">
      <w:r>
        <w:t xml:space="preserve">Zoning:  </w:t>
      </w:r>
      <w:r w:rsidR="00D13FBD">
        <w:t>Trumble presented his report and asked if there were any questions.  M. Cure aske</w:t>
      </w:r>
      <w:r w:rsidR="00847E44">
        <w:t>d about updates on 401 Main Street.  Eric stated that the original zoning compliance permit has not been completely filled out.  Eric off</w:t>
      </w:r>
      <w:r w:rsidR="00513AE0">
        <w:t xml:space="preserve">ered to help with the paperwork.  Mrs. Boyd stated that she did not want to go the expense of having a survey.  Trumble stated that a survey is not required and that the sketch just has to be as close as she is able by using existing roads and fence lines.  Babinger also offered to meet with Boyd to reconcile the request.  C. Cure offered a suggestion to contact the Lenawee County Equalization Department for better descriptions of the lot.  M. Cure stated that he has been in touch with our Building Inspector who would offer a walk through inspection free of charge to help point out potential problems, if any.  </w:t>
      </w:r>
    </w:p>
    <w:p w:rsidR="00513AE0" w:rsidRDefault="00513AE0"/>
    <w:p w:rsidR="000003D6" w:rsidRDefault="00FE4E57" w:rsidP="0000624A">
      <w:r>
        <w:t xml:space="preserve">Building:  </w:t>
      </w:r>
      <w:r w:rsidR="00F43ABE">
        <w:t xml:space="preserve">Tim </w:t>
      </w:r>
      <w:r w:rsidR="0000624A">
        <w:t xml:space="preserve">has been </w:t>
      </w:r>
      <w:r w:rsidR="00513AE0">
        <w:t>working on the roads and has purchased and installed the new snow-blower stating that it works great.  The Village has used 50 tons of salt so far.  We used 92 tons last year.</w:t>
      </w:r>
    </w:p>
    <w:p w:rsidR="000003D6" w:rsidRDefault="000003D6"/>
    <w:p w:rsidR="00D4591A" w:rsidRDefault="007C290B">
      <w:pPr>
        <w:rPr>
          <w:b/>
          <w:u w:val="single"/>
        </w:rPr>
      </w:pPr>
      <w:r>
        <w:rPr>
          <w:b/>
          <w:u w:val="single"/>
        </w:rPr>
        <w:t>Old Business</w:t>
      </w:r>
    </w:p>
    <w:p w:rsidR="00513AE0" w:rsidRDefault="00513AE0">
      <w:r w:rsidRPr="00513AE0">
        <w:t>None.</w:t>
      </w:r>
    </w:p>
    <w:p w:rsidR="00513AE0" w:rsidRPr="00513AE0" w:rsidRDefault="00513AE0"/>
    <w:p w:rsidR="00C20DDF" w:rsidRDefault="007C290B">
      <w:pPr>
        <w:rPr>
          <w:b/>
          <w:u w:val="single"/>
        </w:rPr>
      </w:pPr>
      <w:r>
        <w:rPr>
          <w:b/>
          <w:u w:val="single"/>
        </w:rPr>
        <w:lastRenderedPageBreak/>
        <w:t>New Business</w:t>
      </w:r>
    </w:p>
    <w:p w:rsidR="00834663" w:rsidRDefault="00513AE0">
      <w:r>
        <w:t>Motion made by Babinger, second by Vescelius to remove the former President, James Ellis from the bank assignments at Onsted State Bank and from Comerica Bank and to add current President, Melvin Cure to the accounts.  All ayes, motion passed.</w:t>
      </w:r>
    </w:p>
    <w:p w:rsidR="00513AE0" w:rsidRDefault="00513AE0"/>
    <w:p w:rsidR="00513AE0" w:rsidRDefault="00513AE0">
      <w:r>
        <w:t>Eric Wittenberg updated the council on the Master Plan and stated that copies will be available to all soon.  Wittenberg also stated that the Planning Commission will be holding meetings on Wednesday</w:t>
      </w:r>
      <w:r w:rsidR="00D16337">
        <w:t>s</w:t>
      </w:r>
      <w:r>
        <w:t xml:space="preserve">, February 25, </w:t>
      </w:r>
      <w:r w:rsidR="00D16337">
        <w:t>March 25, April 22, and May 20, 2015</w:t>
      </w:r>
      <w:r>
        <w:t xml:space="preserve"> at the Village Hall at 6:00 p.m.</w:t>
      </w:r>
      <w:r w:rsidR="00D16337">
        <w:t xml:space="preserve">  Meetings will be scheduled to accommodate citizen need by request when necessary.</w:t>
      </w:r>
    </w:p>
    <w:p w:rsidR="00D16337" w:rsidRDefault="00D16337"/>
    <w:p w:rsidR="00D16337" w:rsidRPr="00D16337" w:rsidRDefault="00D16337">
      <w:pPr>
        <w:rPr>
          <w:b/>
          <w:u w:val="single"/>
        </w:rPr>
      </w:pPr>
      <w:r w:rsidRPr="00D16337">
        <w:rPr>
          <w:b/>
          <w:u w:val="single"/>
        </w:rPr>
        <w:t>Public Participation</w:t>
      </w:r>
    </w:p>
    <w:p w:rsidR="00D16337" w:rsidRDefault="00D16337">
      <w:r>
        <w:t>Karen Vescelius asked to be recognized by the board and read a letter on her behalf.</w:t>
      </w:r>
    </w:p>
    <w:p w:rsidR="00513AE0" w:rsidRDefault="00513AE0"/>
    <w:p w:rsidR="00D16337" w:rsidRDefault="00D16337">
      <w:r>
        <w:t>David Vescelius asked to be recognized and read a letter and offered his letter of resignation as councilman.  Mel Cure stated that his service was appreciated.  Motion made by Mel Cure, second by Ellis to accept the resignation of Dave Vescelius.  M. Cure called for a roll call vote.</w:t>
      </w:r>
    </w:p>
    <w:p w:rsidR="00D16337" w:rsidRDefault="00D16337">
      <w:r>
        <w:t>Buvia</w:t>
      </w:r>
      <w:r w:rsidR="002157A9">
        <w:t>, no; M. Cure, yes; Ellis, yes; Babinger, yes.  Motion carried.</w:t>
      </w:r>
    </w:p>
    <w:p w:rsidR="002157A9" w:rsidRDefault="002157A9"/>
    <w:p w:rsidR="002157A9" w:rsidRDefault="002157A9">
      <w:r>
        <w:t>Wittenberg asked for zoning to check into sidewalks and abandoned refrigerator at 101 Jackson Street.</w:t>
      </w:r>
    </w:p>
    <w:p w:rsidR="00D16337" w:rsidRDefault="00D16337"/>
    <w:p w:rsidR="007C290B" w:rsidRDefault="007C290B">
      <w:pPr>
        <w:rPr>
          <w:b/>
          <w:u w:val="single"/>
        </w:rPr>
      </w:pPr>
      <w:r>
        <w:rPr>
          <w:b/>
          <w:u w:val="single"/>
        </w:rPr>
        <w:t>Good &amp; Welfare</w:t>
      </w:r>
    </w:p>
    <w:p w:rsidR="007C290B" w:rsidRDefault="00BB1F9F">
      <w:r>
        <w:t xml:space="preserve">Motion made by </w:t>
      </w:r>
      <w:r w:rsidR="00834663">
        <w:t>Cure</w:t>
      </w:r>
      <w:r w:rsidR="00DC5BEF">
        <w:t>,</w:t>
      </w:r>
      <w:r w:rsidR="002157A9">
        <w:t xml:space="preserve"> second by Buvia</w:t>
      </w:r>
      <w:r w:rsidR="00771AE2">
        <w:t xml:space="preserve"> </w:t>
      </w:r>
      <w:r w:rsidR="007C290B">
        <w:t xml:space="preserve">to adjourn.  Ayes by all, motion </w:t>
      </w:r>
      <w:r w:rsidR="00FE4E57">
        <w:t>car</w:t>
      </w:r>
      <w:r w:rsidR="00C20DDF">
        <w:t>ried.  Meeting adjourned</w:t>
      </w:r>
      <w:r w:rsidR="002157A9">
        <w:t xml:space="preserve"> at 7:35</w:t>
      </w:r>
      <w:bookmarkStart w:id="0" w:name="_GoBack"/>
      <w:bookmarkEnd w:id="0"/>
      <w:r w:rsidR="007C290B">
        <w:t xml:space="preserve"> p.m.</w:t>
      </w:r>
    </w:p>
    <w:p w:rsidR="007314E9" w:rsidRDefault="007314E9"/>
    <w:p w:rsidR="007C290B" w:rsidRDefault="007C290B"/>
    <w:p w:rsidR="007C290B" w:rsidRDefault="007C290B">
      <w:r>
        <w:t>Submitted by Carol Ladd, Clerk</w:t>
      </w:r>
    </w:p>
    <w:p w:rsidR="007C290B" w:rsidRDefault="007C290B"/>
    <w:p w:rsidR="007C290B" w:rsidRDefault="007C290B"/>
    <w:p w:rsidR="007C290B" w:rsidRDefault="00953719">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122555</wp:posOffset>
                </wp:positionV>
                <wp:extent cx="2400300" cy="0"/>
                <wp:effectExtent l="9525" t="11430" r="9525" b="762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00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D82FC"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65pt" to="189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T1EgIAACg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"/>
            </w:pict>
          </mc:Fallback>
        </mc:AlternateContent>
      </w:r>
    </w:p>
    <w:p w:rsidR="007C290B" w:rsidRDefault="00953719">
      <w:r>
        <w:rPr>
          <w:noProof/>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-738505</wp:posOffset>
                </wp:positionV>
                <wp:extent cx="20574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ED0DFF"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15pt" to="162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VYBEQIAACgEAAAOAAAAZHJzL2Uyb0RvYy54bWysU02P2jAQvVfqf7B8h3w0s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"/>
            </w:pict>
          </mc:Fallback>
        </mc:AlternateContent>
      </w:r>
      <w:r w:rsidR="007C290B">
        <w:t xml:space="preserve">Approved by </w:t>
      </w:r>
      <w:r w:rsidR="00834663">
        <w:t>Mel Cure</w:t>
      </w:r>
      <w:r w:rsidR="007C290B">
        <w:t>, President</w:t>
      </w:r>
      <w:r w:rsidR="007C290B">
        <w:tab/>
      </w:r>
      <w:r w:rsidR="007C290B">
        <w:tab/>
      </w:r>
    </w:p>
    <w:sectPr w:rsidR="007C290B" w:rsidSect="00002125">
      <w:pgSz w:w="12240" w:h="15840"/>
      <w:pgMar w:top="1080" w:right="1627"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09C"/>
    <w:rsid w:val="000003D6"/>
    <w:rsid w:val="00000F58"/>
    <w:rsid w:val="00002125"/>
    <w:rsid w:val="0000624A"/>
    <w:rsid w:val="000263F3"/>
    <w:rsid w:val="00047195"/>
    <w:rsid w:val="000E096E"/>
    <w:rsid w:val="000E46CC"/>
    <w:rsid w:val="00116B31"/>
    <w:rsid w:val="00122530"/>
    <w:rsid w:val="0012778C"/>
    <w:rsid w:val="00166836"/>
    <w:rsid w:val="00194CEC"/>
    <w:rsid w:val="0019793F"/>
    <w:rsid w:val="001F2806"/>
    <w:rsid w:val="001F437D"/>
    <w:rsid w:val="0021308E"/>
    <w:rsid w:val="002157A9"/>
    <w:rsid w:val="00273843"/>
    <w:rsid w:val="00306086"/>
    <w:rsid w:val="0031201F"/>
    <w:rsid w:val="0031658C"/>
    <w:rsid w:val="0034536D"/>
    <w:rsid w:val="003851EE"/>
    <w:rsid w:val="003A1A5A"/>
    <w:rsid w:val="003F0374"/>
    <w:rsid w:val="00406131"/>
    <w:rsid w:val="00406239"/>
    <w:rsid w:val="00416EA8"/>
    <w:rsid w:val="004234FB"/>
    <w:rsid w:val="00430CC7"/>
    <w:rsid w:val="00434D02"/>
    <w:rsid w:val="00460440"/>
    <w:rsid w:val="004608FB"/>
    <w:rsid w:val="0046200C"/>
    <w:rsid w:val="00473640"/>
    <w:rsid w:val="00486F39"/>
    <w:rsid w:val="004D4FCE"/>
    <w:rsid w:val="004E044D"/>
    <w:rsid w:val="00513AE0"/>
    <w:rsid w:val="0052005B"/>
    <w:rsid w:val="0054744B"/>
    <w:rsid w:val="00573226"/>
    <w:rsid w:val="006602A6"/>
    <w:rsid w:val="00667E25"/>
    <w:rsid w:val="006C6B8E"/>
    <w:rsid w:val="006D27F6"/>
    <w:rsid w:val="006D32C7"/>
    <w:rsid w:val="006E4E58"/>
    <w:rsid w:val="007314E9"/>
    <w:rsid w:val="0073281D"/>
    <w:rsid w:val="0074049E"/>
    <w:rsid w:val="00771AE2"/>
    <w:rsid w:val="007C290B"/>
    <w:rsid w:val="007C481F"/>
    <w:rsid w:val="007C73B0"/>
    <w:rsid w:val="008251C9"/>
    <w:rsid w:val="00834663"/>
    <w:rsid w:val="0083552F"/>
    <w:rsid w:val="00847E44"/>
    <w:rsid w:val="008773F9"/>
    <w:rsid w:val="008A5C09"/>
    <w:rsid w:val="008B4706"/>
    <w:rsid w:val="008D4727"/>
    <w:rsid w:val="008F73A8"/>
    <w:rsid w:val="00914F13"/>
    <w:rsid w:val="00920C04"/>
    <w:rsid w:val="009408B6"/>
    <w:rsid w:val="0094636A"/>
    <w:rsid w:val="00953719"/>
    <w:rsid w:val="009C1B31"/>
    <w:rsid w:val="009E2DCE"/>
    <w:rsid w:val="00AA2F7E"/>
    <w:rsid w:val="00AB22F2"/>
    <w:rsid w:val="00AE3C04"/>
    <w:rsid w:val="00B0636E"/>
    <w:rsid w:val="00B42A4A"/>
    <w:rsid w:val="00B443F2"/>
    <w:rsid w:val="00B53584"/>
    <w:rsid w:val="00BB1F9F"/>
    <w:rsid w:val="00BB509C"/>
    <w:rsid w:val="00BD7004"/>
    <w:rsid w:val="00BF7B75"/>
    <w:rsid w:val="00C20DDF"/>
    <w:rsid w:val="00C72AA2"/>
    <w:rsid w:val="00CB23EB"/>
    <w:rsid w:val="00CB6E93"/>
    <w:rsid w:val="00CC2EB4"/>
    <w:rsid w:val="00CC680C"/>
    <w:rsid w:val="00CD49D9"/>
    <w:rsid w:val="00CE0F00"/>
    <w:rsid w:val="00D054CB"/>
    <w:rsid w:val="00D13FBD"/>
    <w:rsid w:val="00D16337"/>
    <w:rsid w:val="00D4591A"/>
    <w:rsid w:val="00DB0913"/>
    <w:rsid w:val="00DB7974"/>
    <w:rsid w:val="00DC5BEF"/>
    <w:rsid w:val="00DD5CBD"/>
    <w:rsid w:val="00DF768A"/>
    <w:rsid w:val="00E228E5"/>
    <w:rsid w:val="00E7158D"/>
    <w:rsid w:val="00E9449E"/>
    <w:rsid w:val="00E95641"/>
    <w:rsid w:val="00EA0521"/>
    <w:rsid w:val="00EA3526"/>
    <w:rsid w:val="00EA5038"/>
    <w:rsid w:val="00F2453A"/>
    <w:rsid w:val="00F43ABE"/>
    <w:rsid w:val="00F61019"/>
    <w:rsid w:val="00FA6720"/>
    <w:rsid w:val="00FC2735"/>
    <w:rsid w:val="00FC4117"/>
    <w:rsid w:val="00FE4E57"/>
    <w:rsid w:val="00FF25F1"/>
    <w:rsid w:val="00FF2E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9D6EE6-9034-4C01-A067-E8E492C0A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A43D8-2E87-47C3-8CB8-1EDC41027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Village</cp:lastModifiedBy>
  <cp:revision>5</cp:revision>
  <cp:lastPrinted>2009-02-13T13:16:00Z</cp:lastPrinted>
  <dcterms:created xsi:type="dcterms:W3CDTF">2015-02-16T21:27:00Z</dcterms:created>
  <dcterms:modified xsi:type="dcterms:W3CDTF">2015-02-16T22:14:00Z</dcterms:modified>
</cp:coreProperties>
</file>