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22B" w:rsidRDefault="006D422B" w:rsidP="006D422B">
      <w:pPr>
        <w:spacing w:before="100" w:beforeAutospacing="1" w:after="100" w:afterAutospacing="1"/>
        <w:jc w:val="center"/>
      </w:pPr>
      <w:bookmarkStart w:id="0" w:name="_GoBack"/>
      <w:r>
        <w:rPr>
          <w:b/>
          <w:bCs/>
          <w:caps/>
          <w:sz w:val="32"/>
          <w:szCs w:val="32"/>
        </w:rPr>
        <w:t>Village of Cement City</w:t>
      </w:r>
    </w:p>
    <w:p w:rsidR="006D422B" w:rsidRDefault="006D422B" w:rsidP="006D422B">
      <w:pPr>
        <w:spacing w:before="100" w:beforeAutospacing="1" w:after="100" w:afterAutospacing="1"/>
        <w:jc w:val="center"/>
      </w:pPr>
      <w:r>
        <w:rPr>
          <w:b/>
          <w:bCs/>
          <w:caps/>
          <w:sz w:val="32"/>
          <w:szCs w:val="32"/>
        </w:rPr>
        <w:t>Council Meeting Minutes</w:t>
      </w:r>
    </w:p>
    <w:p w:rsidR="006D422B" w:rsidRDefault="006D422B" w:rsidP="006D422B">
      <w:pPr>
        <w:spacing w:before="100" w:beforeAutospacing="1" w:after="100" w:afterAutospacing="1"/>
        <w:jc w:val="center"/>
      </w:pPr>
      <w:r>
        <w:rPr>
          <w:b/>
          <w:bCs/>
          <w:sz w:val="32"/>
          <w:szCs w:val="32"/>
        </w:rPr>
        <w:t> </w:t>
      </w:r>
    </w:p>
    <w:p w:rsidR="006D422B" w:rsidRDefault="00D44D81" w:rsidP="006D422B">
      <w:pPr>
        <w:spacing w:before="100" w:beforeAutospacing="1" w:after="100" w:afterAutospacing="1"/>
      </w:pPr>
      <w:r>
        <w:t>May 11</w:t>
      </w:r>
      <w:r w:rsidR="006D422B">
        <w:t>, 2017                   7:00 p.m.                                Village Hall                       Regular Meeting</w:t>
      </w:r>
    </w:p>
    <w:p w:rsidR="006D422B" w:rsidRDefault="006D422B" w:rsidP="006D422B">
      <w:pPr>
        <w:spacing w:before="100" w:beforeAutospacing="1" w:after="100" w:afterAutospacing="1"/>
      </w:pPr>
      <w:r>
        <w:t>The regular meeting of the Cement City Village Council was called to order at 7:00 p.m. with the Invocation and Pledge</w:t>
      </w:r>
      <w:r w:rsidR="00D44D81">
        <w:t xml:space="preserve"> of Allegiance.  Attendance:   8</w:t>
      </w:r>
      <w:r>
        <w:t xml:space="preserve"> Citizens present.  Members </w:t>
      </w:r>
      <w:r w:rsidR="00530646">
        <w:t>present:  Mel Cure, Cathy Senkewitz,</w:t>
      </w:r>
      <w:r>
        <w:t xml:space="preserve"> Jeff Cratsenberg, </w:t>
      </w:r>
      <w:r w:rsidR="00D44D81">
        <w:t xml:space="preserve">Patty Buvia, </w:t>
      </w:r>
      <w:r>
        <w:t>and Zachery Karnaz.  </w:t>
      </w:r>
      <w:r w:rsidR="00D44D81">
        <w:t>Clerk Carol Ladd,</w:t>
      </w:r>
      <w:r>
        <w:t xml:space="preserve"> Treasurer Chari Cure</w:t>
      </w:r>
      <w:r w:rsidR="00D44D81">
        <w:t>, and DPW Tim Wheaton</w:t>
      </w:r>
      <w:r>
        <w:t xml:space="preserve"> were present.</w:t>
      </w:r>
    </w:p>
    <w:p w:rsidR="006D422B" w:rsidRDefault="006D422B" w:rsidP="006D422B">
      <w:pPr>
        <w:spacing w:before="100" w:beforeAutospacing="1" w:after="100" w:afterAutospacing="1"/>
        <w:ind w:left="-90"/>
      </w:pPr>
      <w:r>
        <w:t> </w:t>
      </w:r>
      <w:r>
        <w:rPr>
          <w:b/>
          <w:bCs/>
          <w:u w:val="single"/>
        </w:rPr>
        <w:t>Departments</w:t>
      </w:r>
    </w:p>
    <w:p w:rsidR="006D422B" w:rsidRDefault="006D422B" w:rsidP="006D422B">
      <w:pPr>
        <w:spacing w:before="100" w:beforeAutospacing="1" w:after="100" w:afterAutospacing="1"/>
      </w:pPr>
      <w:r>
        <w:t>Police:  Chief Elwell reported on police activity. </w:t>
      </w:r>
      <w:r w:rsidR="00D44D81">
        <w:t xml:space="preserve"> Mel Cure asked the chief to continue to look for speeding in the village.  There have been witnesses for speeding buses, quads, motorcycles and other vehicles.  The Chief also stated that Jay Niles will be able to assist on zoning issues with Eric Trumble taking the lead.</w:t>
      </w:r>
    </w:p>
    <w:p w:rsidR="006D422B" w:rsidRDefault="006D422B" w:rsidP="006D422B">
      <w:pPr>
        <w:spacing w:before="100" w:beforeAutospacing="1" w:after="100" w:afterAutospacing="1"/>
      </w:pPr>
      <w:r>
        <w:t>Fire:  None.</w:t>
      </w:r>
    </w:p>
    <w:p w:rsidR="006D422B" w:rsidRDefault="006D422B" w:rsidP="006D422B">
      <w:pPr>
        <w:spacing w:before="100" w:beforeAutospacing="1" w:after="100" w:afterAutospacing="1"/>
      </w:pPr>
      <w:r>
        <w:rPr>
          <w:b/>
          <w:bCs/>
          <w:u w:val="single"/>
        </w:rPr>
        <w:t>Guest Speaker-</w:t>
      </w:r>
      <w:r>
        <w:t>None.</w:t>
      </w:r>
    </w:p>
    <w:p w:rsidR="006D422B" w:rsidRDefault="006D422B" w:rsidP="006D422B">
      <w:pPr>
        <w:spacing w:before="100" w:beforeAutospacing="1" w:after="100" w:afterAutospacing="1"/>
      </w:pPr>
      <w:r>
        <w:rPr>
          <w:b/>
          <w:bCs/>
          <w:u w:val="single"/>
        </w:rPr>
        <w:t>Minutes Reviewed</w:t>
      </w:r>
      <w:r>
        <w:t>-</w:t>
      </w:r>
      <w:r w:rsidR="00530646">
        <w:t xml:space="preserve">Regular Meeting minutes of the </w:t>
      </w:r>
      <w:r w:rsidR="00D44D81">
        <w:t>4-13</w:t>
      </w:r>
      <w:r>
        <w:t xml:space="preserve">-17 meeting were reviewed.  Motion made by </w:t>
      </w:r>
      <w:r w:rsidR="00D44D81">
        <w:t>Buvia</w:t>
      </w:r>
      <w:r>
        <w:t>, second by Cratsenberg to accept the Regular minutes.  Ayes all, motion passed. </w:t>
      </w:r>
    </w:p>
    <w:p w:rsidR="006D422B" w:rsidRDefault="006D422B" w:rsidP="006D422B">
      <w:pPr>
        <w:spacing w:before="100" w:beforeAutospacing="1" w:after="100" w:afterAutospacing="1"/>
      </w:pPr>
      <w:r>
        <w:rPr>
          <w:b/>
          <w:bCs/>
          <w:u w:val="single"/>
        </w:rPr>
        <w:t>Receipt of Treasurer’s Report</w:t>
      </w:r>
      <w:r>
        <w:t xml:space="preserve">-Report reviewed by all.  Motion made by </w:t>
      </w:r>
      <w:r w:rsidR="00530646">
        <w:t>Senkewitz</w:t>
      </w:r>
      <w:r>
        <w:t xml:space="preserve">, second by Karnaz to accept the </w:t>
      </w:r>
      <w:r w:rsidR="00D44D81">
        <w:t>April</w:t>
      </w:r>
      <w:r w:rsidR="00530646">
        <w:t xml:space="preserve"> </w:t>
      </w:r>
      <w:r>
        <w:t>Report subject to audit.  Ayes by all, motion passed.  </w:t>
      </w:r>
    </w:p>
    <w:p w:rsidR="006D422B" w:rsidRDefault="006D422B" w:rsidP="006D422B">
      <w:pPr>
        <w:spacing w:before="100" w:beforeAutospacing="1" w:after="100" w:afterAutospacing="1"/>
      </w:pPr>
      <w:r>
        <w:rPr>
          <w:b/>
          <w:bCs/>
          <w:u w:val="single"/>
        </w:rPr>
        <w:t>Presentation of Existing Bills</w:t>
      </w:r>
      <w:r w:rsidR="00530646">
        <w:t>- Motion made by Cratsenberg, second by Senkewitz</w:t>
      </w:r>
      <w:r>
        <w:t xml:space="preserve"> to pay existing bills. All ayes, motion passed. </w:t>
      </w:r>
    </w:p>
    <w:p w:rsidR="006D422B" w:rsidRDefault="006D422B" w:rsidP="006D422B">
      <w:pPr>
        <w:spacing w:before="100" w:beforeAutospacing="1" w:after="100" w:afterAutospacing="1"/>
      </w:pPr>
      <w:r>
        <w:rPr>
          <w:b/>
          <w:bCs/>
          <w:u w:val="single"/>
        </w:rPr>
        <w:t>Staff Progress Reports-</w:t>
      </w:r>
    </w:p>
    <w:p w:rsidR="006D422B" w:rsidRDefault="006D422B" w:rsidP="006D422B">
      <w:pPr>
        <w:spacing w:before="100" w:beforeAutospacing="1" w:after="100" w:afterAutospacing="1"/>
      </w:pPr>
      <w:r>
        <w:t>Zoning</w:t>
      </w:r>
      <w:r w:rsidR="00D44D81">
        <w:t>:  Mel r</w:t>
      </w:r>
      <w:r w:rsidR="00530646">
        <w:t>eport</w:t>
      </w:r>
      <w:r w:rsidR="00D44D81">
        <w:t>ed in Eric’s absence</w:t>
      </w:r>
      <w:r w:rsidR="00530646">
        <w:t>.</w:t>
      </w:r>
      <w:r w:rsidR="00D44D81">
        <w:t xml:space="preserve">  He stated there were four major hotspots that zoning is addressing including abandoned cars.</w:t>
      </w:r>
    </w:p>
    <w:p w:rsidR="006D422B" w:rsidRDefault="006D422B" w:rsidP="006D422B">
      <w:pPr>
        <w:spacing w:before="100" w:beforeAutospacing="1" w:after="100" w:afterAutospacing="1"/>
      </w:pPr>
      <w:r>
        <w:t xml:space="preserve">Building:  </w:t>
      </w:r>
      <w:r w:rsidR="00530646">
        <w:t xml:space="preserve">Tim reported that dumpsters were ordered for </w:t>
      </w:r>
      <w:r w:rsidR="00AA7F09">
        <w:t>clean-up</w:t>
      </w:r>
      <w:r w:rsidR="00530646">
        <w:t xml:space="preserve"> day scheduled for May 13 from 8:00 a.m. – noon.  </w:t>
      </w:r>
      <w:r w:rsidR="00D44D81">
        <w:t>Tim reported on need for better mechanics for the clock which had $400 approved for updates but needed $843 to solve a bigger problem.  The plan was tabled and quotes will be obtained for potential options including an electronic version.  Parts were ordered for the emergency siren as the last test failed.  Sidewalk repair will take place after Memorial Day.  Tim thanked Mr. Williams for the assistance in getting a glass cabinet donation for the museum.  The cabinet had been used previously in the historical Wolf Brothers store.</w:t>
      </w:r>
    </w:p>
    <w:p w:rsidR="006D422B" w:rsidRDefault="006D422B" w:rsidP="006D422B">
      <w:pPr>
        <w:spacing w:before="100" w:beforeAutospacing="1" w:after="100" w:afterAutospacing="1"/>
        <w:rPr>
          <w:b/>
          <w:bCs/>
        </w:rPr>
      </w:pPr>
      <w:r>
        <w:lastRenderedPageBreak/>
        <w:t xml:space="preserve">Planning:  </w:t>
      </w:r>
      <w:r w:rsidR="00D44D81">
        <w:t>The Planning Committee met on May 3</w:t>
      </w:r>
      <w:r w:rsidR="00D44D81" w:rsidRPr="00D44D81">
        <w:rPr>
          <w:vertAlign w:val="superscript"/>
        </w:rPr>
        <w:t>rd</w:t>
      </w:r>
      <w:r w:rsidR="00D44D81">
        <w:t xml:space="preserve"> at 7:00 p.m. to review the current state and to establish goals.  The committee asked that a letter be sent to the previous chair asking for any historical records/notes to be returned.</w:t>
      </w:r>
    </w:p>
    <w:p w:rsidR="006D422B" w:rsidRDefault="006D422B" w:rsidP="006D422B">
      <w:pPr>
        <w:spacing w:before="100" w:beforeAutospacing="1" w:after="100" w:afterAutospacing="1"/>
      </w:pPr>
      <w:r>
        <w:rPr>
          <w:b/>
          <w:bCs/>
          <w:u w:val="single"/>
        </w:rPr>
        <w:t>Old Business</w:t>
      </w:r>
      <w:r>
        <w:t> </w:t>
      </w:r>
    </w:p>
    <w:p w:rsidR="00AA0D60" w:rsidRDefault="00AA0D60" w:rsidP="006D422B">
      <w:pPr>
        <w:spacing w:before="100" w:beforeAutospacing="1" w:after="100" w:afterAutospacing="1"/>
      </w:pPr>
      <w:r>
        <w:t xml:space="preserve">Reminder was made of the upcoming Spring Clean-Up to take place from 8:00 </w:t>
      </w:r>
      <w:r w:rsidR="00007389">
        <w:t>a.m.</w:t>
      </w:r>
      <w:r>
        <w:t xml:space="preserve"> – noon on Saturday, May 13.  Plans for the Memorial Day Parade were briefly discussed.  The Parade will take place Monday, May 29 at 11:00 a.m.  Line-up will take place at 10:30 a.m.  Donations have been made by the Cement City Baptist Church and the Cement City Masons in similar fashion as previous years.</w:t>
      </w:r>
    </w:p>
    <w:p w:rsidR="006D422B" w:rsidRDefault="006D422B" w:rsidP="006D422B">
      <w:pPr>
        <w:spacing w:before="100" w:beforeAutospacing="1" w:after="100" w:afterAutospacing="1"/>
      </w:pPr>
      <w:r>
        <w:rPr>
          <w:b/>
          <w:bCs/>
          <w:u w:val="single"/>
        </w:rPr>
        <w:t>New Business</w:t>
      </w:r>
    </w:p>
    <w:p w:rsidR="006D422B" w:rsidRDefault="00AA0D60" w:rsidP="006D422B">
      <w:pPr>
        <w:spacing w:before="100" w:beforeAutospacing="1" w:after="100" w:afterAutospacing="1"/>
      </w:pPr>
      <w:r>
        <w:t xml:space="preserve">A preliminary year end budget and projected upcoming year budget were presented. </w:t>
      </w:r>
    </w:p>
    <w:p w:rsidR="00AA0D60" w:rsidRDefault="00AA0D60" w:rsidP="006D422B">
      <w:pPr>
        <w:spacing w:before="100" w:beforeAutospacing="1" w:after="100" w:afterAutospacing="1"/>
      </w:pPr>
      <w:r>
        <w:t>Motion made by Senkewitz second by Cratsenberg to close the appropriate streets to accommodate the Memorial Day Parade including Woodstock Street and Main Street.  Also the Main Street corners of Potter St. and Perrin St.  Ayes by all, motion passed.</w:t>
      </w:r>
    </w:p>
    <w:p w:rsidR="006D422B" w:rsidRDefault="006D422B" w:rsidP="006D422B">
      <w:pPr>
        <w:spacing w:before="100" w:beforeAutospacing="1" w:after="100" w:afterAutospacing="1"/>
      </w:pPr>
      <w:r>
        <w:rPr>
          <w:b/>
          <w:bCs/>
          <w:u w:val="single"/>
        </w:rPr>
        <w:t>Public Participation</w:t>
      </w:r>
    </w:p>
    <w:p w:rsidR="006D422B" w:rsidRDefault="00AA0D60" w:rsidP="006D422B">
      <w:pPr>
        <w:spacing w:before="100" w:beforeAutospacing="1" w:after="100" w:afterAutospacing="1"/>
      </w:pPr>
      <w:r>
        <w:t>A citizen expressed concern for abandoned cars and engine revving motorcycles.</w:t>
      </w:r>
    </w:p>
    <w:p w:rsidR="006D422B" w:rsidRDefault="006D422B" w:rsidP="006D422B">
      <w:pPr>
        <w:spacing w:before="100" w:beforeAutospacing="1" w:after="100" w:afterAutospacing="1"/>
      </w:pPr>
      <w:r>
        <w:rPr>
          <w:b/>
          <w:bCs/>
          <w:u w:val="single"/>
        </w:rPr>
        <w:t>Good &amp; Welfare</w:t>
      </w:r>
    </w:p>
    <w:p w:rsidR="007314E9" w:rsidRDefault="00AA0D60" w:rsidP="006D422B">
      <w:r>
        <w:t>A Special Budget Meeting is set for Thursday, June 8 at 6:30 p.m.</w:t>
      </w:r>
    </w:p>
    <w:p w:rsidR="00C33A77" w:rsidRDefault="00C33A77" w:rsidP="006D422B"/>
    <w:p w:rsidR="00C33A77" w:rsidRDefault="00C33A77" w:rsidP="006D422B">
      <w:pPr>
        <w:rPr>
          <w:b/>
          <w:caps/>
          <w:sz w:val="32"/>
          <w:szCs w:val="32"/>
        </w:rPr>
      </w:pPr>
      <w:r>
        <w:t xml:space="preserve">Motion made by Cure, second by </w:t>
      </w:r>
      <w:r w:rsidR="00AA0D60">
        <w:t>Senkewitz to adjourn the meeting at 8:15</w:t>
      </w:r>
      <w:r>
        <w:t xml:space="preserve"> p.m.  Ayes by all, motion passed.</w:t>
      </w:r>
    </w:p>
    <w:bookmarkEnd w:id="0"/>
    <w:p w:rsidR="006D422B" w:rsidRDefault="006D422B" w:rsidP="006D422B">
      <w:pPr>
        <w:rPr>
          <w:b/>
          <w:caps/>
          <w:sz w:val="32"/>
          <w:szCs w:val="32"/>
        </w:rPr>
      </w:pPr>
    </w:p>
    <w:p w:rsidR="006D422B" w:rsidRDefault="006D422B" w:rsidP="006D422B"/>
    <w:p w:rsidR="007C290B" w:rsidRDefault="007C290B"/>
    <w:p w:rsidR="007C290B" w:rsidRDefault="007C290B">
      <w:r>
        <w:t>Submitted by Carol Ladd, Clerk</w:t>
      </w:r>
    </w:p>
    <w:p w:rsidR="007C290B" w:rsidRDefault="007C290B"/>
    <w:p w:rsidR="007C290B" w:rsidRDefault="007C290B"/>
    <w:p w:rsidR="007C290B" w:rsidRDefault="00B047DE">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122554</wp:posOffset>
                </wp:positionV>
                <wp:extent cx="24003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DD8DB"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65pt" to="18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1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"/>
            </w:pict>
          </mc:Fallback>
        </mc:AlternateContent>
      </w:r>
    </w:p>
    <w:p w:rsidR="007C290B" w:rsidRDefault="00B047DE">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-738506</wp:posOffset>
                </wp:positionV>
                <wp:extent cx="20574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8264"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8.15pt" to="162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YB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"/>
            </w:pict>
          </mc:Fallback>
        </mc:AlternateContent>
      </w:r>
      <w:r w:rsidR="007C290B">
        <w:t xml:space="preserve">Approved by </w:t>
      </w:r>
      <w:r w:rsidR="008558AE">
        <w:t>Mel Cure</w:t>
      </w:r>
      <w:r w:rsidR="007C290B">
        <w:t>, President</w:t>
      </w:r>
      <w:r w:rsidR="007C290B">
        <w:tab/>
      </w:r>
      <w:r w:rsidR="007C290B">
        <w:tab/>
      </w:r>
    </w:p>
    <w:sectPr w:rsidR="007C290B" w:rsidSect="006D422B">
      <w:pgSz w:w="12240" w:h="15840"/>
      <w:pgMar w:top="1350" w:right="72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2A1F"/>
    <w:multiLevelType w:val="hybridMultilevel"/>
    <w:tmpl w:val="7CB6F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07389"/>
    <w:rsid w:val="00012AAC"/>
    <w:rsid w:val="000263F3"/>
    <w:rsid w:val="00047195"/>
    <w:rsid w:val="000610B3"/>
    <w:rsid w:val="00077C66"/>
    <w:rsid w:val="000B6EC1"/>
    <w:rsid w:val="000D439F"/>
    <w:rsid w:val="000E096E"/>
    <w:rsid w:val="000E0AAD"/>
    <w:rsid w:val="000E46CC"/>
    <w:rsid w:val="001114A1"/>
    <w:rsid w:val="001151D6"/>
    <w:rsid w:val="00116B31"/>
    <w:rsid w:val="00122530"/>
    <w:rsid w:val="0012778C"/>
    <w:rsid w:val="0013474F"/>
    <w:rsid w:val="00153A9D"/>
    <w:rsid w:val="00166836"/>
    <w:rsid w:val="00191E26"/>
    <w:rsid w:val="00194CEC"/>
    <w:rsid w:val="0019793F"/>
    <w:rsid w:val="001A4586"/>
    <w:rsid w:val="001D2789"/>
    <w:rsid w:val="001E6BDB"/>
    <w:rsid w:val="001F129C"/>
    <w:rsid w:val="001F2806"/>
    <w:rsid w:val="001F437D"/>
    <w:rsid w:val="001F766B"/>
    <w:rsid w:val="00200D4F"/>
    <w:rsid w:val="0021308E"/>
    <w:rsid w:val="002157A9"/>
    <w:rsid w:val="002209CD"/>
    <w:rsid w:val="00245FC5"/>
    <w:rsid w:val="002656EA"/>
    <w:rsid w:val="00273843"/>
    <w:rsid w:val="002B5EA4"/>
    <w:rsid w:val="002C1F93"/>
    <w:rsid w:val="00306086"/>
    <w:rsid w:val="0031201F"/>
    <w:rsid w:val="0031658C"/>
    <w:rsid w:val="003275D3"/>
    <w:rsid w:val="00344107"/>
    <w:rsid w:val="0034536D"/>
    <w:rsid w:val="0035227B"/>
    <w:rsid w:val="00355917"/>
    <w:rsid w:val="00367733"/>
    <w:rsid w:val="00374E75"/>
    <w:rsid w:val="0037534B"/>
    <w:rsid w:val="003851EE"/>
    <w:rsid w:val="003A1A5A"/>
    <w:rsid w:val="003C7755"/>
    <w:rsid w:val="003D242A"/>
    <w:rsid w:val="003F0374"/>
    <w:rsid w:val="004039E0"/>
    <w:rsid w:val="00406131"/>
    <w:rsid w:val="00406239"/>
    <w:rsid w:val="00416EA8"/>
    <w:rsid w:val="004234FB"/>
    <w:rsid w:val="00430CC7"/>
    <w:rsid w:val="00434D02"/>
    <w:rsid w:val="00453A87"/>
    <w:rsid w:val="00460440"/>
    <w:rsid w:val="004608FB"/>
    <w:rsid w:val="0046200C"/>
    <w:rsid w:val="00473640"/>
    <w:rsid w:val="00486F39"/>
    <w:rsid w:val="004B3082"/>
    <w:rsid w:val="004B4C20"/>
    <w:rsid w:val="004C5D7D"/>
    <w:rsid w:val="004D4FCE"/>
    <w:rsid w:val="004E044D"/>
    <w:rsid w:val="004F33CB"/>
    <w:rsid w:val="00513AE0"/>
    <w:rsid w:val="0052005B"/>
    <w:rsid w:val="00530646"/>
    <w:rsid w:val="00546C06"/>
    <w:rsid w:val="0054744B"/>
    <w:rsid w:val="00573226"/>
    <w:rsid w:val="005B0E21"/>
    <w:rsid w:val="005F3BC2"/>
    <w:rsid w:val="00604933"/>
    <w:rsid w:val="00615C3C"/>
    <w:rsid w:val="00615DF0"/>
    <w:rsid w:val="006602A6"/>
    <w:rsid w:val="00667E25"/>
    <w:rsid w:val="00683296"/>
    <w:rsid w:val="00694C7C"/>
    <w:rsid w:val="006B0B87"/>
    <w:rsid w:val="006C6B8E"/>
    <w:rsid w:val="006D27F6"/>
    <w:rsid w:val="006D32C7"/>
    <w:rsid w:val="006D422B"/>
    <w:rsid w:val="006E4A03"/>
    <w:rsid w:val="006E4E58"/>
    <w:rsid w:val="006F0EDC"/>
    <w:rsid w:val="0072062F"/>
    <w:rsid w:val="007314E9"/>
    <w:rsid w:val="0073281D"/>
    <w:rsid w:val="0074049E"/>
    <w:rsid w:val="007601E5"/>
    <w:rsid w:val="00766C81"/>
    <w:rsid w:val="00771AE2"/>
    <w:rsid w:val="007722DE"/>
    <w:rsid w:val="00786CEF"/>
    <w:rsid w:val="007875ED"/>
    <w:rsid w:val="007C290B"/>
    <w:rsid w:val="007C481F"/>
    <w:rsid w:val="007C73B0"/>
    <w:rsid w:val="0081376F"/>
    <w:rsid w:val="008246A6"/>
    <w:rsid w:val="008251C9"/>
    <w:rsid w:val="00834663"/>
    <w:rsid w:val="0083552F"/>
    <w:rsid w:val="008427C5"/>
    <w:rsid w:val="00844259"/>
    <w:rsid w:val="00847E44"/>
    <w:rsid w:val="008558AE"/>
    <w:rsid w:val="00870676"/>
    <w:rsid w:val="008773F9"/>
    <w:rsid w:val="00877997"/>
    <w:rsid w:val="008824D4"/>
    <w:rsid w:val="00896E33"/>
    <w:rsid w:val="008A0A51"/>
    <w:rsid w:val="008A5C09"/>
    <w:rsid w:val="008B4706"/>
    <w:rsid w:val="008D4727"/>
    <w:rsid w:val="008E76FB"/>
    <w:rsid w:val="008F73A8"/>
    <w:rsid w:val="00900CFA"/>
    <w:rsid w:val="00914F13"/>
    <w:rsid w:val="00920C04"/>
    <w:rsid w:val="009408B6"/>
    <w:rsid w:val="0094636A"/>
    <w:rsid w:val="00953719"/>
    <w:rsid w:val="00961E9D"/>
    <w:rsid w:val="00967D47"/>
    <w:rsid w:val="00991BF5"/>
    <w:rsid w:val="0099375E"/>
    <w:rsid w:val="009A6FD8"/>
    <w:rsid w:val="009C1B31"/>
    <w:rsid w:val="009C7C26"/>
    <w:rsid w:val="009D2555"/>
    <w:rsid w:val="009E16A5"/>
    <w:rsid w:val="009E2DCE"/>
    <w:rsid w:val="009E4B9D"/>
    <w:rsid w:val="009F1420"/>
    <w:rsid w:val="00A052C0"/>
    <w:rsid w:val="00A07A93"/>
    <w:rsid w:val="00A24322"/>
    <w:rsid w:val="00A4094B"/>
    <w:rsid w:val="00A41864"/>
    <w:rsid w:val="00A57A17"/>
    <w:rsid w:val="00A659A1"/>
    <w:rsid w:val="00A75DC0"/>
    <w:rsid w:val="00AA0D60"/>
    <w:rsid w:val="00AA2F7E"/>
    <w:rsid w:val="00AA3C8A"/>
    <w:rsid w:val="00AA7F09"/>
    <w:rsid w:val="00AB22F2"/>
    <w:rsid w:val="00AB4111"/>
    <w:rsid w:val="00AC7AFC"/>
    <w:rsid w:val="00AE3C04"/>
    <w:rsid w:val="00B047DE"/>
    <w:rsid w:val="00B0636E"/>
    <w:rsid w:val="00B12FDD"/>
    <w:rsid w:val="00B20148"/>
    <w:rsid w:val="00B3246E"/>
    <w:rsid w:val="00B406AB"/>
    <w:rsid w:val="00B42A4A"/>
    <w:rsid w:val="00B443F2"/>
    <w:rsid w:val="00B53584"/>
    <w:rsid w:val="00B53B97"/>
    <w:rsid w:val="00B814C5"/>
    <w:rsid w:val="00BA3ED8"/>
    <w:rsid w:val="00BA6983"/>
    <w:rsid w:val="00BB1F9F"/>
    <w:rsid w:val="00BB509C"/>
    <w:rsid w:val="00BB73CF"/>
    <w:rsid w:val="00BD1381"/>
    <w:rsid w:val="00BD1B95"/>
    <w:rsid w:val="00BD7004"/>
    <w:rsid w:val="00BD7C89"/>
    <w:rsid w:val="00BD7DED"/>
    <w:rsid w:val="00BD7EAC"/>
    <w:rsid w:val="00BE72A8"/>
    <w:rsid w:val="00BF7B75"/>
    <w:rsid w:val="00C074D0"/>
    <w:rsid w:val="00C07B3F"/>
    <w:rsid w:val="00C20DDF"/>
    <w:rsid w:val="00C33A77"/>
    <w:rsid w:val="00C36D41"/>
    <w:rsid w:val="00C4232C"/>
    <w:rsid w:val="00C72AA2"/>
    <w:rsid w:val="00C746B8"/>
    <w:rsid w:val="00C81564"/>
    <w:rsid w:val="00C820F7"/>
    <w:rsid w:val="00C970BB"/>
    <w:rsid w:val="00CA667B"/>
    <w:rsid w:val="00CB23EB"/>
    <w:rsid w:val="00CB6279"/>
    <w:rsid w:val="00CB6E93"/>
    <w:rsid w:val="00CC2EB4"/>
    <w:rsid w:val="00CC32C9"/>
    <w:rsid w:val="00CC680C"/>
    <w:rsid w:val="00CD49D9"/>
    <w:rsid w:val="00CD58FA"/>
    <w:rsid w:val="00CE0F00"/>
    <w:rsid w:val="00D03CEF"/>
    <w:rsid w:val="00D054CB"/>
    <w:rsid w:val="00D13FBD"/>
    <w:rsid w:val="00D16337"/>
    <w:rsid w:val="00D36F1A"/>
    <w:rsid w:val="00D44D81"/>
    <w:rsid w:val="00D4591A"/>
    <w:rsid w:val="00D53AB3"/>
    <w:rsid w:val="00D65D10"/>
    <w:rsid w:val="00D66DF8"/>
    <w:rsid w:val="00D81FC0"/>
    <w:rsid w:val="00D82DD0"/>
    <w:rsid w:val="00DA2EE2"/>
    <w:rsid w:val="00DB0913"/>
    <w:rsid w:val="00DB09CA"/>
    <w:rsid w:val="00DB7974"/>
    <w:rsid w:val="00DC5BEF"/>
    <w:rsid w:val="00DD4C49"/>
    <w:rsid w:val="00DD5CBD"/>
    <w:rsid w:val="00DF768A"/>
    <w:rsid w:val="00E072F3"/>
    <w:rsid w:val="00E13611"/>
    <w:rsid w:val="00E228E5"/>
    <w:rsid w:val="00E40A92"/>
    <w:rsid w:val="00E63679"/>
    <w:rsid w:val="00E7158D"/>
    <w:rsid w:val="00E81BD7"/>
    <w:rsid w:val="00E828C0"/>
    <w:rsid w:val="00E9449E"/>
    <w:rsid w:val="00E95641"/>
    <w:rsid w:val="00EA0521"/>
    <w:rsid w:val="00EA2114"/>
    <w:rsid w:val="00EA3526"/>
    <w:rsid w:val="00EA5038"/>
    <w:rsid w:val="00EC1684"/>
    <w:rsid w:val="00ED0A0D"/>
    <w:rsid w:val="00EE3C6A"/>
    <w:rsid w:val="00F22205"/>
    <w:rsid w:val="00F232C7"/>
    <w:rsid w:val="00F2453A"/>
    <w:rsid w:val="00F43ABE"/>
    <w:rsid w:val="00F57972"/>
    <w:rsid w:val="00F61019"/>
    <w:rsid w:val="00F905CB"/>
    <w:rsid w:val="00FA6720"/>
    <w:rsid w:val="00FB5871"/>
    <w:rsid w:val="00FC2735"/>
    <w:rsid w:val="00FC4117"/>
    <w:rsid w:val="00FD43F6"/>
    <w:rsid w:val="00FD6CF9"/>
    <w:rsid w:val="00FE295A"/>
    <w:rsid w:val="00FE4E57"/>
    <w:rsid w:val="00FF25F1"/>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88404-6F33-4F34-855C-72D2E207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71"/>
    <w:pPr>
      <w:ind w:left="720"/>
      <w:contextualSpacing/>
    </w:pPr>
  </w:style>
  <w:style w:type="paragraph" w:styleId="BalloonText">
    <w:name w:val="Balloon Text"/>
    <w:basedOn w:val="Normal"/>
    <w:link w:val="BalloonTextChar"/>
    <w:uiPriority w:val="99"/>
    <w:semiHidden/>
    <w:unhideWhenUsed/>
    <w:rsid w:val="00B04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74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F76F1-4D8E-47F2-A29C-8E9B2F414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Clerk Village of Cement City</cp:lastModifiedBy>
  <cp:revision>4</cp:revision>
  <cp:lastPrinted>2017-05-18T21:28:00Z</cp:lastPrinted>
  <dcterms:created xsi:type="dcterms:W3CDTF">2017-05-18T21:09:00Z</dcterms:created>
  <dcterms:modified xsi:type="dcterms:W3CDTF">2017-05-18T21:37:00Z</dcterms:modified>
</cp:coreProperties>
</file>