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AF6826">
        <w:t>March</w:t>
      </w:r>
      <w:r w:rsidR="00166836">
        <w:t xml:space="preserve"> 14</w:t>
      </w:r>
      <w:r w:rsidR="003851EE">
        <w:t>, 2013</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AF6826">
        <w:t>9</w:t>
      </w:r>
      <w:r w:rsidR="004D4FCE">
        <w:t xml:space="preserve"> </w:t>
      </w:r>
      <w:r>
        <w:t>Citizens present.  Members present</w:t>
      </w:r>
      <w:r w:rsidR="00122530">
        <w:t xml:space="preserve">:  </w:t>
      </w:r>
      <w:r w:rsidR="00047195">
        <w:t xml:space="preserve">Larry Babinger, </w:t>
      </w:r>
      <w:r w:rsidR="00194CEC">
        <w:t>Bill Bendele</w:t>
      </w:r>
      <w:r w:rsidR="00CC2EB4">
        <w:t xml:space="preserve">, </w:t>
      </w:r>
      <w:r w:rsidR="003851EE">
        <w:t xml:space="preserve">Michael Gavett, </w:t>
      </w:r>
      <w:r w:rsidR="00CC2EB4">
        <w:t>and</w:t>
      </w:r>
      <w:r>
        <w:t xml:space="preserve"> Mel Cure.  </w:t>
      </w:r>
      <w:r w:rsidR="00AF6826">
        <w:t xml:space="preserve">James Ellis called to request excuse due to illness.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7C290B" w:rsidRDefault="007C290B"/>
    <w:p w:rsidR="007C290B" w:rsidRDefault="007C290B">
      <w:pPr>
        <w:rPr>
          <w:b/>
          <w:u w:val="single"/>
        </w:rPr>
      </w:pPr>
      <w:r>
        <w:rPr>
          <w:b/>
          <w:u w:val="single"/>
        </w:rPr>
        <w:t>Departments</w:t>
      </w:r>
    </w:p>
    <w:p w:rsidR="00F2453A" w:rsidRDefault="007C290B">
      <w:r>
        <w:t xml:space="preserve">Police:  </w:t>
      </w:r>
      <w:r w:rsidR="00AF6826">
        <w:t>Chief Elwell</w:t>
      </w:r>
      <w:r w:rsidR="00F2453A">
        <w:t xml:space="preserve"> reported on</w:t>
      </w:r>
      <w:r w:rsidR="00122530">
        <w:t xml:space="preserve"> polic</w:t>
      </w:r>
      <w:r w:rsidR="00F2453A">
        <w:t>e activity</w:t>
      </w:r>
      <w:r w:rsidR="004D4FCE">
        <w:t>.</w:t>
      </w:r>
      <w:r w:rsidR="00122530">
        <w:t xml:space="preserve">  </w:t>
      </w:r>
    </w:p>
    <w:p w:rsidR="003851EE" w:rsidRDefault="00EA3526">
      <w:r>
        <w:t>F</w:t>
      </w:r>
      <w:r w:rsidR="008D4727">
        <w:t xml:space="preserve">ire:  </w:t>
      </w:r>
      <w:r w:rsidR="00F2453A">
        <w:t>No Fire Rep</w:t>
      </w:r>
      <w:r w:rsidR="00166836">
        <w:t>ort.</w:t>
      </w:r>
      <w:r w:rsidR="002045C2">
        <w:t xml:space="preserve">  Bendele reported that training is about to begin at the new training facility and should help with response times for the village.</w:t>
      </w:r>
    </w:p>
    <w:p w:rsidR="00166836" w:rsidRDefault="00166836"/>
    <w:p w:rsidR="003851EE" w:rsidRDefault="003851EE">
      <w:r w:rsidRPr="003851EE">
        <w:rPr>
          <w:b/>
          <w:u w:val="single"/>
        </w:rPr>
        <w:t>Guest Speaker</w:t>
      </w:r>
      <w:r>
        <w:rPr>
          <w:b/>
          <w:u w:val="single"/>
        </w:rPr>
        <w:t>-</w:t>
      </w:r>
      <w:r>
        <w:t xml:space="preserve"> </w:t>
      </w:r>
      <w:r w:rsidR="00AF6826">
        <w:t xml:space="preserve">Mr. Dustin </w:t>
      </w:r>
      <w:r w:rsidR="008A42EF">
        <w:t>Krasny</w:t>
      </w:r>
      <w:r w:rsidR="00AF6826">
        <w:t xml:space="preserve"> spoke on behalf of Tim Walberg’s office</w:t>
      </w:r>
      <w:r w:rsidR="00166836">
        <w:t>.</w:t>
      </w:r>
    </w:p>
    <w:p w:rsidR="007C290B" w:rsidRDefault="007C290B"/>
    <w:p w:rsidR="00F2453A" w:rsidRDefault="007C290B" w:rsidP="00F2453A">
      <w:r>
        <w:rPr>
          <w:b/>
          <w:u w:val="single"/>
        </w:rPr>
        <w:t>Minutes Reviewed</w:t>
      </w:r>
      <w:r>
        <w:t xml:space="preserve">-Regular Meeting minutes of the </w:t>
      </w:r>
      <w:r w:rsidR="00AF6826">
        <w:t>2-14-13</w:t>
      </w:r>
      <w:r w:rsidR="004D4FCE">
        <w:t xml:space="preserve"> meeting </w:t>
      </w:r>
      <w:r>
        <w:t>we</w:t>
      </w:r>
      <w:r w:rsidR="0019793F">
        <w:t xml:space="preserve">re </w:t>
      </w:r>
      <w:r w:rsidR="00AF6826">
        <w:t>reviewed</w:t>
      </w:r>
      <w:r w:rsidR="0019793F">
        <w:t>.  Moti</w:t>
      </w:r>
      <w:r w:rsidR="00122530">
        <w:t xml:space="preserve">on made by Cure, second by </w:t>
      </w:r>
      <w:r w:rsidR="00166836">
        <w:t>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AF6826">
        <w:t>Babinger</w:t>
      </w:r>
      <w:r w:rsidR="004D4FCE">
        <w:t xml:space="preserve"> to accept the </w:t>
      </w:r>
      <w:r w:rsidR="00AF6826">
        <w:t>February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t xml:space="preserve">, second by </w:t>
      </w:r>
      <w:r w:rsidR="00AF6826">
        <w:t>Babinger</w:t>
      </w:r>
      <w:r w:rsidR="00166836">
        <w:t xml:space="preserve"> to pay existing bills</w:t>
      </w:r>
      <w:r w:rsidR="003851EE">
        <w:t>.</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AF6826">
        <w:t xml:space="preserve">Trumble and Taylor submitted written reports that councilmen read and discussed.  </w:t>
      </w:r>
    </w:p>
    <w:p w:rsidR="00DB7974" w:rsidRDefault="00DB7974"/>
    <w:p w:rsidR="00EA5038" w:rsidRDefault="00FE4E57">
      <w:r>
        <w:t xml:space="preserve">Building:  </w:t>
      </w:r>
      <w:r w:rsidR="004D4FCE">
        <w:t xml:space="preserve">Tim </w:t>
      </w:r>
      <w:r w:rsidR="00166836">
        <w:t xml:space="preserve">reported on </w:t>
      </w:r>
      <w:r w:rsidR="002045C2">
        <w:t xml:space="preserve">museum updates, snow maintenance, and road maintenance on potholes.  He also reported that materials to light the display at the hall would total around $200.  He also offered to get a quote on blinds for the hall. </w:t>
      </w:r>
    </w:p>
    <w:p w:rsidR="00166836" w:rsidRDefault="00166836"/>
    <w:p w:rsidR="00C20DDF" w:rsidRDefault="00C20DDF">
      <w:pPr>
        <w:rPr>
          <w:b/>
          <w:u w:val="single"/>
        </w:rPr>
      </w:pPr>
    </w:p>
    <w:p w:rsidR="00C20DDF" w:rsidRDefault="007C290B">
      <w:pPr>
        <w:rPr>
          <w:b/>
          <w:u w:val="single"/>
        </w:rPr>
      </w:pPr>
      <w:r>
        <w:rPr>
          <w:b/>
          <w:u w:val="single"/>
        </w:rPr>
        <w:t>Old Business</w:t>
      </w:r>
    </w:p>
    <w:p w:rsidR="00C20DDF" w:rsidRPr="00C20DDF" w:rsidRDefault="00411766">
      <w:r>
        <w:t>None.</w:t>
      </w:r>
    </w:p>
    <w:p w:rsidR="00C20DDF" w:rsidRDefault="00C20DDF">
      <w:pPr>
        <w:rPr>
          <w:b/>
          <w:u w:val="single"/>
        </w:rPr>
      </w:pPr>
    </w:p>
    <w:p w:rsidR="00C20DDF" w:rsidRDefault="007C290B">
      <w:pPr>
        <w:rPr>
          <w:b/>
          <w:u w:val="single"/>
        </w:rPr>
      </w:pPr>
      <w:r>
        <w:rPr>
          <w:b/>
          <w:u w:val="single"/>
        </w:rPr>
        <w:t>New Business</w:t>
      </w:r>
    </w:p>
    <w:p w:rsidR="0046200C" w:rsidRDefault="002045C2" w:rsidP="00C20DDF">
      <w:r>
        <w:t>Motion made by Gavett, second by Babinger to purchase QB on Amazon at a cost of $159.95.  Ayes by all, motion passed.</w:t>
      </w:r>
    </w:p>
    <w:p w:rsidR="002045C2" w:rsidRDefault="002045C2" w:rsidP="00C20DDF"/>
    <w:p w:rsidR="002045C2" w:rsidRDefault="002045C2" w:rsidP="00C20DDF">
      <w:r>
        <w:t>A letter was read from MIS in support of the MDOT road/bridge project at 1-94.  Councilmen expressed support and noted that MIS might support the Cement City Hwy. roadwork this summer.</w:t>
      </w:r>
      <w:r w:rsidR="00411766">
        <w:t xml:space="preserve">  Vescelius encouraged the council to invite a representative from the Road </w:t>
      </w:r>
      <w:r w:rsidR="00411766">
        <w:lastRenderedPageBreak/>
        <w:t>Commission to explain the plan at a Regular meeting.  Tim explained that the Road Commission offered to work with the council.  Tim will invite a representative.</w:t>
      </w:r>
    </w:p>
    <w:p w:rsidR="002045C2" w:rsidRDefault="002045C2" w:rsidP="00C20DDF"/>
    <w:p w:rsidR="002045C2" w:rsidRDefault="002045C2" w:rsidP="00C20DDF">
      <w:r>
        <w:t xml:space="preserve">A letter was read stating the 234 Woodstock was granted Adult Foster Care </w:t>
      </w:r>
      <w:r w:rsidR="008A42EF">
        <w:t>privileges</w:t>
      </w:r>
      <w:r>
        <w:t>.</w:t>
      </w:r>
    </w:p>
    <w:p w:rsidR="00411766" w:rsidRDefault="00411766" w:rsidP="00C20DDF"/>
    <w:p w:rsidR="00411766" w:rsidRDefault="00411766" w:rsidP="00C20DDF">
      <w:r>
        <w:t>An inventory list of donated museum items was submitted by Wheaton.</w:t>
      </w:r>
    </w:p>
    <w:p w:rsidR="00411766" w:rsidRDefault="00411766" w:rsidP="00C20DDF"/>
    <w:p w:rsidR="00411766" w:rsidRDefault="00411766" w:rsidP="00C20DDF">
      <w:r>
        <w:t>A resolution was read to provide for a means of returning donated items to owners.  Motion made by Gavett, second by Cure to adopt the resolution with corrections to allow for owners to collect goods, or council to return goods whenever it is exclusively or mutually desired.  Ayes by all, motion passed.</w:t>
      </w:r>
    </w:p>
    <w:p w:rsidR="00BB1F9F" w:rsidRDefault="00BB1F9F"/>
    <w:p w:rsidR="00411766" w:rsidRDefault="00411766">
      <w:r>
        <w:t>Motion made by Gavett, second by Bendele to spend up to $250 to change the locks and code keys on all village buildings for security purposes.</w:t>
      </w:r>
    </w:p>
    <w:p w:rsidR="00411766" w:rsidRDefault="00411766"/>
    <w:p w:rsidR="007C290B" w:rsidRDefault="007C290B">
      <w:pPr>
        <w:rPr>
          <w:b/>
          <w:u w:val="single"/>
        </w:rPr>
      </w:pPr>
      <w:r>
        <w:rPr>
          <w:b/>
          <w:u w:val="single"/>
        </w:rPr>
        <w:t>Good &amp; Welfare</w:t>
      </w:r>
    </w:p>
    <w:p w:rsidR="007C290B" w:rsidRDefault="00BB1F9F">
      <w:r>
        <w:t xml:space="preserve">Motion made by </w:t>
      </w:r>
      <w:r w:rsidR="002045C2">
        <w:t>Cure</w:t>
      </w:r>
      <w:r w:rsidR="00DC5BEF">
        <w:t>,</w:t>
      </w:r>
      <w:r w:rsidR="007C290B">
        <w:t xml:space="preserve"> second by </w:t>
      </w:r>
      <w:r w:rsidR="00C20DDF">
        <w:t xml:space="preserve">Gavett </w:t>
      </w:r>
      <w:r w:rsidR="007C290B">
        <w:t xml:space="preserve">to adjourn.  Ayes by all, motion </w:t>
      </w:r>
      <w:r w:rsidR="00FE4E57">
        <w:t>car</w:t>
      </w:r>
      <w:r w:rsidR="00C20DDF">
        <w:t>ried.  Meeting adjourned</w:t>
      </w:r>
      <w:r w:rsidR="002045C2">
        <w:t xml:space="preserve"> at 8:0</w:t>
      </w:r>
      <w:r w:rsidR="00C20DDF">
        <w:t>0</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8138BF">
      <w:r>
        <w:rPr>
          <w:noProof/>
        </w:rPr>
        <w:pict>
          <v:line id="_x0000_s1027" style="position:absolute;z-index:251658240" from="0,9.65pt" to="189pt,9.65pt"/>
        </w:pict>
      </w:r>
    </w:p>
    <w:p w:rsidR="007C290B" w:rsidRDefault="008138BF">
      <w:r>
        <w:rPr>
          <w:noProof/>
        </w:rPr>
        <w:pict>
          <v:line id="_x0000_s1026" style="position:absolute;z-index:251657216" from="0,-58.15pt" to="162pt,-58.15pt"/>
        </w:pict>
      </w:r>
      <w:r w:rsidR="007C290B">
        <w:t>Ap</w:t>
      </w:r>
      <w:r w:rsidR="002045C2">
        <w:t>proved by Michael Gavett, Acting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66836"/>
    <w:rsid w:val="00194CEC"/>
    <w:rsid w:val="0019793F"/>
    <w:rsid w:val="001F2806"/>
    <w:rsid w:val="001F437D"/>
    <w:rsid w:val="002045C2"/>
    <w:rsid w:val="0021308E"/>
    <w:rsid w:val="0031658C"/>
    <w:rsid w:val="0034536D"/>
    <w:rsid w:val="003851EE"/>
    <w:rsid w:val="003A1A5A"/>
    <w:rsid w:val="00406239"/>
    <w:rsid w:val="00411766"/>
    <w:rsid w:val="00416EA8"/>
    <w:rsid w:val="00434D02"/>
    <w:rsid w:val="00460440"/>
    <w:rsid w:val="0046200C"/>
    <w:rsid w:val="00486F39"/>
    <w:rsid w:val="004D4FCE"/>
    <w:rsid w:val="0054744B"/>
    <w:rsid w:val="00573226"/>
    <w:rsid w:val="006602A6"/>
    <w:rsid w:val="00667E25"/>
    <w:rsid w:val="006D27F6"/>
    <w:rsid w:val="007C290B"/>
    <w:rsid w:val="007C481F"/>
    <w:rsid w:val="008138BF"/>
    <w:rsid w:val="008251C9"/>
    <w:rsid w:val="008773F9"/>
    <w:rsid w:val="008A42EF"/>
    <w:rsid w:val="008B4706"/>
    <w:rsid w:val="008D4727"/>
    <w:rsid w:val="00914F13"/>
    <w:rsid w:val="009408B6"/>
    <w:rsid w:val="009C1B31"/>
    <w:rsid w:val="00AA2F7E"/>
    <w:rsid w:val="00AE3C04"/>
    <w:rsid w:val="00AF6826"/>
    <w:rsid w:val="00B0636E"/>
    <w:rsid w:val="00B42A4A"/>
    <w:rsid w:val="00BB1F9F"/>
    <w:rsid w:val="00BB509C"/>
    <w:rsid w:val="00BD7004"/>
    <w:rsid w:val="00BF7B75"/>
    <w:rsid w:val="00C20DDF"/>
    <w:rsid w:val="00C72AA2"/>
    <w:rsid w:val="00CB6E93"/>
    <w:rsid w:val="00CC2EB4"/>
    <w:rsid w:val="00CC680C"/>
    <w:rsid w:val="00CE0F00"/>
    <w:rsid w:val="00D071C4"/>
    <w:rsid w:val="00DB0913"/>
    <w:rsid w:val="00DB7974"/>
    <w:rsid w:val="00DC5BEF"/>
    <w:rsid w:val="00DD5CBD"/>
    <w:rsid w:val="00E228E5"/>
    <w:rsid w:val="00E9449E"/>
    <w:rsid w:val="00E95641"/>
    <w:rsid w:val="00EA0521"/>
    <w:rsid w:val="00EA3526"/>
    <w:rsid w:val="00EA5038"/>
    <w:rsid w:val="00F2453A"/>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205E-427E-4C53-A956-CEED5884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5</cp:revision>
  <cp:lastPrinted>2009-02-13T13:16:00Z</cp:lastPrinted>
  <dcterms:created xsi:type="dcterms:W3CDTF">2013-03-18T21:09:00Z</dcterms:created>
  <dcterms:modified xsi:type="dcterms:W3CDTF">2013-03-18T22:14:00Z</dcterms:modified>
</cp:coreProperties>
</file>