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Council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2F215F">
        <w:t>May 28</w:t>
      </w:r>
      <w:r w:rsidR="0000624A">
        <w:t>, 2015</w:t>
      </w:r>
      <w:r>
        <w:tab/>
        <w:t xml:space="preserve"> </w:t>
      </w:r>
      <w:r w:rsidR="00AB4111">
        <w:tab/>
      </w:r>
      <w:r>
        <w:t>7:00 p.m.</w:t>
      </w:r>
      <w:r>
        <w:tab/>
      </w:r>
      <w:r>
        <w:tab/>
        <w:t xml:space="preserve">   Village Hall</w:t>
      </w:r>
      <w:r>
        <w:tab/>
        <w:t xml:space="preserve">             </w:t>
      </w:r>
      <w:r w:rsidR="0031201F">
        <w:tab/>
      </w:r>
      <w:r w:rsidR="002F215F">
        <w:t>Special</w:t>
      </w:r>
      <w:r>
        <w:t xml:space="preserve"> Meeting</w:t>
      </w:r>
    </w:p>
    <w:p w:rsidR="007C290B" w:rsidRDefault="007C290B"/>
    <w:p w:rsidR="007C290B" w:rsidRDefault="007C290B">
      <w:r>
        <w:t xml:space="preserve">The regular meeting of the Cement City Village Council was called to order at 7:00 p.m. with the </w:t>
      </w:r>
      <w:r w:rsidR="00C81564">
        <w:t xml:space="preserve">Invocation and </w:t>
      </w:r>
      <w:r>
        <w:t xml:space="preserve">Pledge of Allegiance.  Attendance:  </w:t>
      </w:r>
      <w:r w:rsidR="002F215F">
        <w:t>1</w:t>
      </w:r>
      <w:r w:rsidR="00374E75">
        <w:t xml:space="preserve"> </w:t>
      </w:r>
      <w:r>
        <w:t>Citizens present.  Members present</w:t>
      </w:r>
      <w:r w:rsidR="00374E75">
        <w:t xml:space="preserve">: </w:t>
      </w:r>
      <w:r w:rsidR="00047195">
        <w:t xml:space="preserve"> </w:t>
      </w:r>
      <w:bookmarkStart w:id="0" w:name="_GoBack"/>
      <w:r w:rsidR="00CD49D9">
        <w:t>Patty Buvia</w:t>
      </w:r>
      <w:bookmarkEnd w:id="0"/>
      <w:r w:rsidR="002F215F">
        <w:t xml:space="preserve">, Mel Cure and </w:t>
      </w:r>
      <w:r w:rsidR="00374E75">
        <w:t>Larry Babinger</w:t>
      </w:r>
      <w:r w:rsidR="002F215F">
        <w:t>.  James Ellis</w:t>
      </w:r>
      <w:r w:rsidR="00374E75">
        <w:t xml:space="preserve"> </w:t>
      </w:r>
      <w:r w:rsidR="00C81564">
        <w:t xml:space="preserve">gave </w:t>
      </w:r>
      <w:r w:rsidR="000E0AAD">
        <w:t>e-mail</w:t>
      </w:r>
      <w:r w:rsidR="00C81564">
        <w:t xml:space="preserve"> notice for his absence.  </w:t>
      </w:r>
      <w:r w:rsidR="000E0AAD">
        <w:t>Clerk Car</w:t>
      </w:r>
      <w:r w:rsidR="002F215F">
        <w:t>ol Ladd was</w:t>
      </w:r>
      <w:r w:rsidR="00D13FBD">
        <w:t xml:space="preserve"> pr</w:t>
      </w:r>
      <w:r w:rsidR="00374E75">
        <w:t>esent</w:t>
      </w:r>
      <w:r w:rsidR="000E0AAD">
        <w:t>.</w:t>
      </w:r>
    </w:p>
    <w:p w:rsidR="007C290B" w:rsidRDefault="007C290B"/>
    <w:p w:rsidR="003851EE" w:rsidRDefault="003851EE">
      <w:r w:rsidRPr="003851EE">
        <w:rPr>
          <w:b/>
          <w:u w:val="single"/>
        </w:rPr>
        <w:t>Guest Speaker</w:t>
      </w:r>
      <w:r>
        <w:rPr>
          <w:b/>
          <w:u w:val="single"/>
        </w:rPr>
        <w:t>-</w:t>
      </w:r>
      <w:r>
        <w:t xml:space="preserve"> </w:t>
      </w:r>
      <w:r w:rsidR="00C81564">
        <w:t>none</w:t>
      </w:r>
      <w:r w:rsidR="00166836">
        <w:t>.</w:t>
      </w:r>
    </w:p>
    <w:p w:rsidR="007C290B" w:rsidRDefault="007C290B"/>
    <w:p w:rsidR="00C20DDF" w:rsidRDefault="007C290B">
      <w:pPr>
        <w:rPr>
          <w:b/>
          <w:u w:val="single"/>
        </w:rPr>
      </w:pPr>
      <w:r>
        <w:rPr>
          <w:b/>
          <w:u w:val="single"/>
        </w:rPr>
        <w:t>New Business</w:t>
      </w:r>
    </w:p>
    <w:p w:rsidR="00AA3C8A" w:rsidRDefault="002F215F">
      <w:r>
        <w:t xml:space="preserve">Mel reviewed </w:t>
      </w:r>
      <w:r w:rsidR="00F232C7">
        <w:t>costs for BS&amp;A software and explained that the software for Jackson County is no longer supported.  The initial cost of the new software is $1,890 with a $380 annual fee.</w:t>
      </w:r>
      <w:r>
        <w:t xml:space="preserve"> Motion made by Buvia, second by Babinger</w:t>
      </w:r>
      <w:r w:rsidR="00AA3C8A">
        <w:t xml:space="preserve"> to </w:t>
      </w:r>
      <w:r>
        <w:t>purchase the software</w:t>
      </w:r>
      <w:r w:rsidR="00AA3C8A">
        <w:t>.  All ayes, motion passed.</w:t>
      </w:r>
    </w:p>
    <w:p w:rsidR="00AA3C8A" w:rsidRDefault="00AA3C8A"/>
    <w:p w:rsidR="00AA3C8A" w:rsidRDefault="002F215F">
      <w:r>
        <w:t>A review of the zoning materials submitted by the Decker Agency took place.  Motion made by Babinger, second by Buvia to increase zoning insurance to the $250,000 recommendation by Kevin Decker.</w:t>
      </w:r>
    </w:p>
    <w:p w:rsidR="002F215F" w:rsidRDefault="002F215F"/>
    <w:p w:rsidR="00D16337" w:rsidRPr="00D16337" w:rsidRDefault="00D16337">
      <w:pPr>
        <w:rPr>
          <w:b/>
          <w:u w:val="single"/>
        </w:rPr>
      </w:pPr>
      <w:r w:rsidRPr="00D16337">
        <w:rPr>
          <w:b/>
          <w:u w:val="single"/>
        </w:rPr>
        <w:t>Public Participation</w:t>
      </w:r>
    </w:p>
    <w:p w:rsidR="00D16337" w:rsidRDefault="00AA3C8A">
      <w:r>
        <w:t>None.</w:t>
      </w:r>
    </w:p>
    <w:p w:rsidR="007875ED" w:rsidRDefault="007875ED"/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7C290B" w:rsidRDefault="00BB1F9F">
      <w:r>
        <w:t xml:space="preserve">Motion made by </w:t>
      </w:r>
      <w:r w:rsidR="00834663">
        <w:t>Cure</w:t>
      </w:r>
      <w:r w:rsidR="00DC5BEF">
        <w:t>,</w:t>
      </w:r>
      <w:r w:rsidR="002F215F">
        <w:t xml:space="preserve"> second by Babinger</w:t>
      </w:r>
      <w:r w:rsidR="00771AE2">
        <w:t xml:space="preserve"> </w:t>
      </w:r>
      <w:r w:rsidR="007C290B">
        <w:t xml:space="preserve">to adjourn.  Ayes by all, motion </w:t>
      </w:r>
      <w:r w:rsidR="00FE4E57">
        <w:t>car</w:t>
      </w:r>
      <w:r w:rsidR="00C20DDF">
        <w:t>ried.  Meeting adjourned</w:t>
      </w:r>
      <w:r w:rsidR="002F215F">
        <w:t xml:space="preserve"> at 7:3</w:t>
      </w:r>
      <w:r w:rsidR="00AA3C8A">
        <w:t>0</w:t>
      </w:r>
      <w:r w:rsidR="007C290B">
        <w:t xml:space="preserve"> p.m.</w:t>
      </w:r>
    </w:p>
    <w:p w:rsidR="007314E9" w:rsidRDefault="007314E9"/>
    <w:p w:rsidR="007C290B" w:rsidRDefault="007C290B"/>
    <w:p w:rsidR="007C290B" w:rsidRDefault="007C290B">
      <w:r>
        <w:t>Submitted by Carol Ladd, Clerk</w:t>
      </w:r>
    </w:p>
    <w:p w:rsidR="007C290B" w:rsidRDefault="007C290B"/>
    <w:p w:rsidR="007C290B" w:rsidRDefault="007C290B"/>
    <w:p w:rsidR="007C290B" w:rsidRDefault="0095371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2400300" cy="0"/>
                <wp:effectExtent l="9525" t="11430" r="9525" b="762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D82FC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18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nRx4kdoAAAAGAQAADwAAAGRycy9kb3ducmV2LnhtbEyPwU7DMAyG70h7h8iTuEwsZZXY&#10;KE0nBPTGhQ3E1WtMW9E4XZNthafHaAc4+vut35/z9eg6daQhtJ4NXM8TUMSVty3XBl635dUKVIjI&#10;FjvPZOCLAqyLyUWOmfUnfqHjJtZKSjhkaKCJsc+0DlVDDsPc98SSffjBYZRxqLUd8CTlrtOLJLnR&#10;DluWCw329NBQ9bk5OAOhfKN9+T2rZsl7Wnta7B+fn9CYy+l4fwcq0hj/luFXX9ShEKedP7ANqjMg&#10;j0ShtykoSdPlSsDuDHSR6//6xQ8AAAD//wMAUEsBAi0AFAAGAAgAAAAhALaDOJL+AAAA4QEAABMA&#10;AAAAAAAAAAAAAAAAAAAAAFtDb250ZW50X1R5cGVzXS54bWxQSwECLQAUAAYACAAAACEAOP0h/9YA&#10;AACUAQAACwAAAAAAAAAAAAAAAAAvAQAAX3JlbHMvLnJlbHNQSwECLQAUAAYACAAAACEAXqv09RIC&#10;AAAoBAAADgAAAAAAAAAAAAAAAAAuAgAAZHJzL2Uyb0RvYy54bWxQSwECLQAUAAYACAAAACEAnRx4&#10;kdoAAAAGAQAADwAAAAAAAAAAAAAAAABsBAAAZHJzL2Rvd25yZXYueG1sUEsFBgAAAAAEAAQA8wAA&#10;AHMFAAAAAA==&#10;"/>
            </w:pict>
          </mc:Fallback>
        </mc:AlternateContent>
      </w:r>
    </w:p>
    <w:p w:rsidR="007C290B" w:rsidRDefault="0095371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-738505</wp:posOffset>
                </wp:positionV>
                <wp:extent cx="205740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D0DFF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8.15pt" to="162pt,-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qXfeQ3AAAAAoBAAAPAAAAZHJzL2Rvd25yZXYueG1sTI/NTsMwEITvSLyDtUhcqtb5QRUK&#10;cSoE5MaFAuK6jZckIl6nsdsGnp7lgOC4M6PZb8rN7AZ1pCn0ng2kqwQUceNtz62Bl+d6eQ0qRGSL&#10;g2cy8EkBNtX5WYmF9Sd+ouM2tkpKOBRooItxLLQOTUcOw8qPxOK9+8lhlHNqtZ3wJOVu0FmSrLXD&#10;nuVDhyPdddR8bA/OQKhfaV9/LZpF8pa3nrL9/eMDGnN5Md/egIo0x78w/OALOlTCtPMHtkENBmRI&#10;NLBM03UOSvw8uxJp9yvpqtT/J1TfAA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Cpd&#10;95DcAAAACgEAAA8AAAAAAAAAAAAAAAAAawQAAGRycy9kb3ducmV2LnhtbFBLBQYAAAAABAAEAPMA&#10;AAB0BQAAAAA=&#10;"/>
            </w:pict>
          </mc:Fallback>
        </mc:AlternateContent>
      </w:r>
      <w:r w:rsidR="007C290B">
        <w:t xml:space="preserve">Approved by </w:t>
      </w:r>
      <w:r w:rsidR="00834663">
        <w:t>Mel Cure</w:t>
      </w:r>
      <w:r w:rsidR="007C290B">
        <w:t>, President</w:t>
      </w:r>
      <w:r w:rsidR="007C290B">
        <w:tab/>
      </w:r>
      <w:r w:rsidR="007C290B">
        <w:tab/>
      </w:r>
    </w:p>
    <w:sectPr w:rsidR="007C290B" w:rsidSect="00002125">
      <w:pgSz w:w="12240" w:h="15840"/>
      <w:pgMar w:top="108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263F3"/>
    <w:rsid w:val="00047195"/>
    <w:rsid w:val="00077C66"/>
    <w:rsid w:val="000E096E"/>
    <w:rsid w:val="000E0AAD"/>
    <w:rsid w:val="000E46CC"/>
    <w:rsid w:val="00116B31"/>
    <w:rsid w:val="00122530"/>
    <w:rsid w:val="0012778C"/>
    <w:rsid w:val="00166836"/>
    <w:rsid w:val="00194CEC"/>
    <w:rsid w:val="0019793F"/>
    <w:rsid w:val="001F2806"/>
    <w:rsid w:val="001F437D"/>
    <w:rsid w:val="0021308E"/>
    <w:rsid w:val="002157A9"/>
    <w:rsid w:val="00273843"/>
    <w:rsid w:val="002F215F"/>
    <w:rsid w:val="00306086"/>
    <w:rsid w:val="0031201F"/>
    <w:rsid w:val="0031658C"/>
    <w:rsid w:val="0034536D"/>
    <w:rsid w:val="00374E75"/>
    <w:rsid w:val="003851EE"/>
    <w:rsid w:val="003A1A5A"/>
    <w:rsid w:val="003F0374"/>
    <w:rsid w:val="00406131"/>
    <w:rsid w:val="00406239"/>
    <w:rsid w:val="00416EA8"/>
    <w:rsid w:val="004234FB"/>
    <w:rsid w:val="00430CC7"/>
    <w:rsid w:val="00434D02"/>
    <w:rsid w:val="00460440"/>
    <w:rsid w:val="004608FB"/>
    <w:rsid w:val="0046200C"/>
    <w:rsid w:val="00473640"/>
    <w:rsid w:val="00486F39"/>
    <w:rsid w:val="004B4C20"/>
    <w:rsid w:val="004C5D7D"/>
    <w:rsid w:val="004D4FCE"/>
    <w:rsid w:val="004E044D"/>
    <w:rsid w:val="00513AE0"/>
    <w:rsid w:val="0052005B"/>
    <w:rsid w:val="0054744B"/>
    <w:rsid w:val="00573226"/>
    <w:rsid w:val="00615DF0"/>
    <w:rsid w:val="006602A6"/>
    <w:rsid w:val="00667E25"/>
    <w:rsid w:val="006C6B8E"/>
    <w:rsid w:val="006D27F6"/>
    <w:rsid w:val="006D32C7"/>
    <w:rsid w:val="006E4E58"/>
    <w:rsid w:val="006F4D43"/>
    <w:rsid w:val="007314E9"/>
    <w:rsid w:val="0073281D"/>
    <w:rsid w:val="0074049E"/>
    <w:rsid w:val="00771AE2"/>
    <w:rsid w:val="007875ED"/>
    <w:rsid w:val="007C290B"/>
    <w:rsid w:val="007C481F"/>
    <w:rsid w:val="007C73B0"/>
    <w:rsid w:val="008251C9"/>
    <w:rsid w:val="00834663"/>
    <w:rsid w:val="0083552F"/>
    <w:rsid w:val="00847E44"/>
    <w:rsid w:val="00870676"/>
    <w:rsid w:val="008773F9"/>
    <w:rsid w:val="008A5C09"/>
    <w:rsid w:val="008B4706"/>
    <w:rsid w:val="008D4727"/>
    <w:rsid w:val="008E76FB"/>
    <w:rsid w:val="008F73A8"/>
    <w:rsid w:val="00914F13"/>
    <w:rsid w:val="00920C04"/>
    <w:rsid w:val="009408B6"/>
    <w:rsid w:val="0094636A"/>
    <w:rsid w:val="00953719"/>
    <w:rsid w:val="00967D47"/>
    <w:rsid w:val="0099375E"/>
    <w:rsid w:val="009C1B31"/>
    <w:rsid w:val="009E2DCE"/>
    <w:rsid w:val="00A4094B"/>
    <w:rsid w:val="00AA2F7E"/>
    <w:rsid w:val="00AA3C8A"/>
    <w:rsid w:val="00AB22F2"/>
    <w:rsid w:val="00AB4111"/>
    <w:rsid w:val="00AE3C04"/>
    <w:rsid w:val="00B0636E"/>
    <w:rsid w:val="00B12FDD"/>
    <w:rsid w:val="00B406AB"/>
    <w:rsid w:val="00B42A4A"/>
    <w:rsid w:val="00B443F2"/>
    <w:rsid w:val="00B53584"/>
    <w:rsid w:val="00BA6983"/>
    <w:rsid w:val="00BB1F9F"/>
    <w:rsid w:val="00BB509C"/>
    <w:rsid w:val="00BD0E9E"/>
    <w:rsid w:val="00BD7004"/>
    <w:rsid w:val="00BF7B75"/>
    <w:rsid w:val="00C20DDF"/>
    <w:rsid w:val="00C72AA2"/>
    <w:rsid w:val="00C81564"/>
    <w:rsid w:val="00CB23EB"/>
    <w:rsid w:val="00CB6E93"/>
    <w:rsid w:val="00CC2EB4"/>
    <w:rsid w:val="00CC680C"/>
    <w:rsid w:val="00CD49D9"/>
    <w:rsid w:val="00CE0F00"/>
    <w:rsid w:val="00D054CB"/>
    <w:rsid w:val="00D13FBD"/>
    <w:rsid w:val="00D16337"/>
    <w:rsid w:val="00D4591A"/>
    <w:rsid w:val="00DB0913"/>
    <w:rsid w:val="00DB7974"/>
    <w:rsid w:val="00DC5BEF"/>
    <w:rsid w:val="00DD5CBD"/>
    <w:rsid w:val="00DF768A"/>
    <w:rsid w:val="00E228E5"/>
    <w:rsid w:val="00E40A92"/>
    <w:rsid w:val="00E63679"/>
    <w:rsid w:val="00E7158D"/>
    <w:rsid w:val="00E9449E"/>
    <w:rsid w:val="00E95641"/>
    <w:rsid w:val="00EA0521"/>
    <w:rsid w:val="00EA3526"/>
    <w:rsid w:val="00EA5038"/>
    <w:rsid w:val="00EE3C6A"/>
    <w:rsid w:val="00F232C7"/>
    <w:rsid w:val="00F2453A"/>
    <w:rsid w:val="00F43ABE"/>
    <w:rsid w:val="00F61019"/>
    <w:rsid w:val="00FA6720"/>
    <w:rsid w:val="00FB5871"/>
    <w:rsid w:val="00FC2735"/>
    <w:rsid w:val="00FC4117"/>
    <w:rsid w:val="00FE295A"/>
    <w:rsid w:val="00FE4E57"/>
    <w:rsid w:val="00FF25F1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9D6EE6-9034-4C01-A067-E8E492C0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BFCF5-2A28-4AD4-9D95-CE419B25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Village</cp:lastModifiedBy>
  <cp:revision>4</cp:revision>
  <cp:lastPrinted>2009-02-13T13:16:00Z</cp:lastPrinted>
  <dcterms:created xsi:type="dcterms:W3CDTF">2015-06-01T20:56:00Z</dcterms:created>
  <dcterms:modified xsi:type="dcterms:W3CDTF">2015-06-01T21:01:00Z</dcterms:modified>
</cp:coreProperties>
</file>