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0A774C">
        <w:t>October 18</w:t>
      </w:r>
      <w:r w:rsidR="003851EE">
        <w:t xml:space="preserve">, </w:t>
      </w:r>
      <w:r w:rsidR="00082EAF">
        <w:t>2018</w:t>
      </w:r>
      <w:r w:rsidR="006F760E">
        <w:t xml:space="preserve"> </w:t>
      </w:r>
      <w:r w:rsidR="003E7D7C">
        <w:tab/>
      </w:r>
      <w:r w:rsidR="003E7D7C">
        <w:tab/>
      </w:r>
      <w:r w:rsidR="000A774C">
        <w:t>7:0</w:t>
      </w:r>
      <w:r>
        <w:t>0 p.m.</w:t>
      </w:r>
      <w:r>
        <w:tab/>
      </w:r>
      <w:r>
        <w:tab/>
        <w:t xml:space="preserve">   V</w:t>
      </w:r>
      <w:r w:rsidR="006F760E">
        <w:t>illage Hall</w:t>
      </w:r>
      <w:r w:rsidR="006F760E">
        <w:tab/>
        <w:t xml:space="preserve">             </w:t>
      </w:r>
      <w:r w:rsidR="000A774C">
        <w:t xml:space="preserve">Special </w:t>
      </w:r>
      <w:r>
        <w:t>Meeting</w:t>
      </w:r>
    </w:p>
    <w:p w:rsidR="007C290B" w:rsidRDefault="007C290B"/>
    <w:p w:rsidR="007C290B" w:rsidRDefault="007C290B"/>
    <w:p w:rsidR="007C290B" w:rsidRDefault="007C290B">
      <w:r>
        <w:t xml:space="preserve">The </w:t>
      </w:r>
      <w:r w:rsidR="00C44DD1">
        <w:t xml:space="preserve">special </w:t>
      </w:r>
      <w:bookmarkStart w:id="0" w:name="_GoBack"/>
      <w:bookmarkEnd w:id="0"/>
      <w:r>
        <w:t xml:space="preserve">meeting of the Cement City Village </w:t>
      </w:r>
      <w:r w:rsidR="000A774C">
        <w:t>Council was called to order at 7:0</w:t>
      </w:r>
      <w:r>
        <w:t>0 p.</w:t>
      </w:r>
      <w:r w:rsidR="00505D56">
        <w:t>m</w:t>
      </w:r>
      <w:r>
        <w:t>.  Attendance</w:t>
      </w:r>
      <w:r w:rsidR="000A774C">
        <w:t>: 3</w:t>
      </w:r>
      <w:r w:rsidR="004D4FCE">
        <w:t xml:space="preserve"> </w:t>
      </w:r>
      <w:r>
        <w:t>Citizens present.  Members present</w:t>
      </w:r>
      <w:r w:rsidR="00122530">
        <w:t xml:space="preserve">:  </w:t>
      </w:r>
      <w:r w:rsidR="00325C65">
        <w:t>Mel Cure,</w:t>
      </w:r>
      <w:r w:rsidR="006A74D5">
        <w:t xml:space="preserve"> Jeff </w:t>
      </w:r>
      <w:proofErr w:type="spellStart"/>
      <w:r w:rsidR="006A74D5">
        <w:t>Cratsenbu</w:t>
      </w:r>
      <w:r w:rsidR="000A774C">
        <w:t>rg</w:t>
      </w:r>
      <w:proofErr w:type="spellEnd"/>
      <w:r w:rsidR="00325C65">
        <w:t xml:space="preserve">, and Zachery </w:t>
      </w:r>
      <w:proofErr w:type="spellStart"/>
      <w:r w:rsidR="00325C65">
        <w:t>Karnaz</w:t>
      </w:r>
      <w:proofErr w:type="spellEnd"/>
      <w:r w:rsidR="00325C65">
        <w:t xml:space="preserve"> were present.</w:t>
      </w:r>
      <w:r>
        <w:t xml:space="preserve"> </w:t>
      </w:r>
      <w:r w:rsidR="00047195">
        <w:t>Clerk Caro</w:t>
      </w:r>
      <w:r w:rsidR="000A774C">
        <w:t>l Ladd was</w:t>
      </w:r>
      <w:r w:rsidR="00194CEC">
        <w:t xml:space="preserve"> pr</w:t>
      </w:r>
      <w:r>
        <w:t>esent.</w:t>
      </w:r>
    </w:p>
    <w:p w:rsidR="007C290B" w:rsidRDefault="007C290B"/>
    <w:p w:rsidR="003851EE" w:rsidRDefault="003851EE">
      <w:r w:rsidRPr="003851EE">
        <w:rPr>
          <w:b/>
          <w:u w:val="single"/>
        </w:rPr>
        <w:t>Guest Speaker</w:t>
      </w:r>
      <w:r>
        <w:rPr>
          <w:b/>
          <w:u w:val="single"/>
        </w:rPr>
        <w:t>-</w:t>
      </w:r>
      <w:r>
        <w:t xml:space="preserve"> </w:t>
      </w:r>
      <w:r w:rsidR="00166836">
        <w:t>No guest speaker.</w:t>
      </w:r>
    </w:p>
    <w:p w:rsidR="007C290B" w:rsidRDefault="007C290B"/>
    <w:p w:rsidR="00520CF4" w:rsidRDefault="000A774C" w:rsidP="006F760E">
      <w:r>
        <w:t xml:space="preserve">Motion made by Cure, second by </w:t>
      </w:r>
      <w:proofErr w:type="spellStart"/>
      <w:r>
        <w:t>Cratsenburg</w:t>
      </w:r>
      <w:proofErr w:type="spellEnd"/>
      <w:r>
        <w:t xml:space="preserve"> to accept the splitting of the parcel between 116 Cary Road and 128 Cary Road as the parties, Robin St. Charles and Victory Company LLC have agreed to in the Quick Claim Deed.  The parties described the area to include 60’ to the west of 128 Cary Road and 40’ to the north of 116 Cary Road</w:t>
      </w:r>
    </w:p>
    <w:p w:rsidR="000A774C" w:rsidRDefault="000A774C" w:rsidP="006F760E"/>
    <w:p w:rsidR="007C290B" w:rsidRDefault="007C290B">
      <w:pPr>
        <w:rPr>
          <w:b/>
          <w:u w:val="single"/>
        </w:rPr>
      </w:pPr>
      <w:r>
        <w:rPr>
          <w:b/>
          <w:u w:val="single"/>
        </w:rPr>
        <w:t>Good &amp; Welfare</w:t>
      </w:r>
    </w:p>
    <w:p w:rsidR="007C290B" w:rsidRDefault="00BB1F9F">
      <w:r>
        <w:t xml:space="preserve">Motion made by </w:t>
      </w:r>
      <w:r w:rsidR="00EF7E1D">
        <w:t>Cure</w:t>
      </w:r>
      <w:r w:rsidR="00DC5BEF">
        <w:t>,</w:t>
      </w:r>
      <w:r w:rsidR="007C290B">
        <w:t xml:space="preserve"> second by </w:t>
      </w:r>
      <w:proofErr w:type="spellStart"/>
      <w:r w:rsidR="000A774C">
        <w:t>Karnaz</w:t>
      </w:r>
      <w:proofErr w:type="spellEnd"/>
      <w:r w:rsidR="00C20DDF">
        <w:t xml:space="preserve"> </w:t>
      </w:r>
      <w:r w:rsidR="007C290B">
        <w:t xml:space="preserve">to adjourn.  Ayes by all, motion </w:t>
      </w:r>
      <w:r w:rsidR="00FE4E57">
        <w:t>car</w:t>
      </w:r>
      <w:r w:rsidR="00C20DDF">
        <w:t>ried.  Meeting adjourned</w:t>
      </w:r>
      <w:r w:rsidR="00325C65">
        <w:t xml:space="preserve"> at 7:0</w:t>
      </w:r>
      <w:r w:rsidR="000A774C">
        <w:t>5</w:t>
      </w:r>
      <w:r w:rsidR="007C290B">
        <w:t xml:space="preserve"> p.m.</w:t>
      </w:r>
    </w:p>
    <w:p w:rsidR="007C290B" w:rsidRDefault="00622C56">
      <w:r>
        <w:rPr>
          <w:noProof/>
        </w:rPr>
        <mc:AlternateContent>
          <mc:Choice Requires="wps">
            <w:drawing>
              <wp:anchor distT="0" distB="0" distL="114300" distR="114300" simplePos="0" relativeHeight="251657216" behindDoc="0" locked="0" layoutInCell="1" allowOverlap="1">
                <wp:simplePos x="0" y="0"/>
                <wp:positionH relativeFrom="column">
                  <wp:posOffset>3248025</wp:posOffset>
                </wp:positionH>
                <wp:positionV relativeFrom="paragraph">
                  <wp:posOffset>588645</wp:posOffset>
                </wp:positionV>
                <wp:extent cx="20574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899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46.35pt" to="417.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"/>
            </w:pict>
          </mc:Fallback>
        </mc:AlternateContent>
      </w:r>
    </w:p>
    <w:p w:rsidR="007C290B" w:rsidRDefault="00622C56">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398780</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8B83" id="Line 3"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4pt" to="18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">
                <w10:wrap anchorx="margin"/>
              </v:line>
            </w:pict>
          </mc:Fallback>
        </mc:AlternateContent>
      </w:r>
      <w:r w:rsidR="007C290B">
        <w:t>Submitted by Carol Ladd, Clerk</w:t>
      </w:r>
      <w:r>
        <w:tab/>
      </w:r>
      <w:r>
        <w:tab/>
      </w:r>
      <w:r>
        <w:tab/>
      </w:r>
      <w:r w:rsidR="007C290B">
        <w:t xml:space="preserve">Approved by </w:t>
      </w:r>
      <w:r w:rsidR="00BB2040">
        <w:t>Mel Cure</w:t>
      </w:r>
      <w:r w:rsidR="007C290B">
        <w:t>,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47195"/>
    <w:rsid w:val="00082EAF"/>
    <w:rsid w:val="000A774C"/>
    <w:rsid w:val="000C4472"/>
    <w:rsid w:val="000E096E"/>
    <w:rsid w:val="00116B31"/>
    <w:rsid w:val="00122530"/>
    <w:rsid w:val="00166836"/>
    <w:rsid w:val="00181943"/>
    <w:rsid w:val="00194CEC"/>
    <w:rsid w:val="0019793F"/>
    <w:rsid w:val="001F2806"/>
    <w:rsid w:val="001F437D"/>
    <w:rsid w:val="001F72D0"/>
    <w:rsid w:val="0021308E"/>
    <w:rsid w:val="00261095"/>
    <w:rsid w:val="0031658C"/>
    <w:rsid w:val="00325C65"/>
    <w:rsid w:val="0034536D"/>
    <w:rsid w:val="003851EE"/>
    <w:rsid w:val="003A1A5A"/>
    <w:rsid w:val="003E7D7C"/>
    <w:rsid w:val="00406239"/>
    <w:rsid w:val="00416EA8"/>
    <w:rsid w:val="00434D02"/>
    <w:rsid w:val="00460440"/>
    <w:rsid w:val="0046200C"/>
    <w:rsid w:val="00486F39"/>
    <w:rsid w:val="004973AC"/>
    <w:rsid w:val="00497590"/>
    <w:rsid w:val="004D4FCE"/>
    <w:rsid w:val="004F73C3"/>
    <w:rsid w:val="00505D56"/>
    <w:rsid w:val="00520CF4"/>
    <w:rsid w:val="0054744B"/>
    <w:rsid w:val="00573226"/>
    <w:rsid w:val="005B6DA9"/>
    <w:rsid w:val="006115B4"/>
    <w:rsid w:val="00622C56"/>
    <w:rsid w:val="006602A6"/>
    <w:rsid w:val="00662C08"/>
    <w:rsid w:val="00667E25"/>
    <w:rsid w:val="006A0073"/>
    <w:rsid w:val="006A74D5"/>
    <w:rsid w:val="006D27F6"/>
    <w:rsid w:val="006F760E"/>
    <w:rsid w:val="00737E0E"/>
    <w:rsid w:val="007C290B"/>
    <w:rsid w:val="007C481F"/>
    <w:rsid w:val="007D455E"/>
    <w:rsid w:val="00813ACF"/>
    <w:rsid w:val="008251C9"/>
    <w:rsid w:val="008773F9"/>
    <w:rsid w:val="008B4706"/>
    <w:rsid w:val="008C169B"/>
    <w:rsid w:val="008D4727"/>
    <w:rsid w:val="00914F13"/>
    <w:rsid w:val="009408B6"/>
    <w:rsid w:val="00980FE1"/>
    <w:rsid w:val="009C1B31"/>
    <w:rsid w:val="00AA1C6D"/>
    <w:rsid w:val="00AA2F7E"/>
    <w:rsid w:val="00AE3C04"/>
    <w:rsid w:val="00B0636E"/>
    <w:rsid w:val="00B1623C"/>
    <w:rsid w:val="00B24E7C"/>
    <w:rsid w:val="00B42A4A"/>
    <w:rsid w:val="00BB1F9F"/>
    <w:rsid w:val="00BB2040"/>
    <w:rsid w:val="00BB509C"/>
    <w:rsid w:val="00BD7004"/>
    <w:rsid w:val="00BF6EF2"/>
    <w:rsid w:val="00BF7B75"/>
    <w:rsid w:val="00C20DDF"/>
    <w:rsid w:val="00C44DD1"/>
    <w:rsid w:val="00C66E9E"/>
    <w:rsid w:val="00C72AA2"/>
    <w:rsid w:val="00C83128"/>
    <w:rsid w:val="00CB6E93"/>
    <w:rsid w:val="00CC2EB4"/>
    <w:rsid w:val="00CC680C"/>
    <w:rsid w:val="00CE0F00"/>
    <w:rsid w:val="00DB0913"/>
    <w:rsid w:val="00DB7974"/>
    <w:rsid w:val="00DC5BEF"/>
    <w:rsid w:val="00DD5CBD"/>
    <w:rsid w:val="00E05D84"/>
    <w:rsid w:val="00E228E5"/>
    <w:rsid w:val="00E9449E"/>
    <w:rsid w:val="00E95641"/>
    <w:rsid w:val="00EA0521"/>
    <w:rsid w:val="00EA3526"/>
    <w:rsid w:val="00EA5038"/>
    <w:rsid w:val="00EF7E1D"/>
    <w:rsid w:val="00F2453A"/>
    <w:rsid w:val="00FB5DF5"/>
    <w:rsid w:val="00FC4117"/>
    <w:rsid w:val="00FE4E57"/>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B0A8FC-6D2E-4C6B-982D-80FA528C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9A68-CB9A-462D-AA8D-03853722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4</cp:revision>
  <cp:lastPrinted>2018-06-18T20:29:00Z</cp:lastPrinted>
  <dcterms:created xsi:type="dcterms:W3CDTF">2018-10-18T23:05:00Z</dcterms:created>
  <dcterms:modified xsi:type="dcterms:W3CDTF">2018-10-22T20:02:00Z</dcterms:modified>
</cp:coreProperties>
</file>